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CA6" w:rsidRDefault="00BB7CA6" w:rsidP="00BB7CA6">
      <w:pPr>
        <w:jc w:val="center"/>
      </w:pPr>
      <w:r>
        <w:rPr>
          <w:rFonts w:ascii="Times New Roman" w:eastAsia="Courier New" w:hAnsi="Times New Roman"/>
          <w:b/>
          <w:sz w:val="28"/>
          <w:szCs w:val="28"/>
        </w:rPr>
        <w:t>Протокол заседания</w:t>
      </w:r>
    </w:p>
    <w:p w:rsidR="00BB7CA6" w:rsidRDefault="00BB7CA6" w:rsidP="00BB7CA6">
      <w:pPr>
        <w:jc w:val="center"/>
      </w:pPr>
      <w:r>
        <w:rPr>
          <w:rFonts w:ascii="Times New Roman" w:eastAsia="Courier New" w:hAnsi="Times New Roman"/>
          <w:b/>
          <w:sz w:val="28"/>
          <w:szCs w:val="28"/>
        </w:rPr>
        <w:t>комиссии по противодействию коррупции</w:t>
      </w:r>
    </w:p>
    <w:p w:rsidR="00BB7CA6" w:rsidRDefault="00C7284C" w:rsidP="00BB7CA6">
      <w:pPr>
        <w:jc w:val="center"/>
      </w:pPr>
      <w:r>
        <w:rPr>
          <w:rFonts w:ascii="Times New Roman" w:eastAsia="Courier New" w:hAnsi="Times New Roman"/>
          <w:b/>
          <w:sz w:val="28"/>
          <w:szCs w:val="28"/>
        </w:rPr>
        <w:t xml:space="preserve">в МБУ ДО ДПЦ </w:t>
      </w:r>
      <w:r w:rsidR="00BB7CA6">
        <w:rPr>
          <w:rFonts w:ascii="Times New Roman" w:eastAsia="Courier New" w:hAnsi="Times New Roman"/>
          <w:b/>
          <w:sz w:val="28"/>
          <w:szCs w:val="28"/>
        </w:rPr>
        <w:t>«</w:t>
      </w:r>
      <w:r>
        <w:rPr>
          <w:rFonts w:ascii="Times New Roman" w:eastAsia="Courier New" w:hAnsi="Times New Roman"/>
          <w:b/>
          <w:sz w:val="28"/>
          <w:szCs w:val="28"/>
        </w:rPr>
        <w:t>Молодость</w:t>
      </w:r>
      <w:r w:rsidR="00BB7CA6">
        <w:rPr>
          <w:rFonts w:ascii="Times New Roman" w:eastAsia="Courier New" w:hAnsi="Times New Roman"/>
          <w:b/>
          <w:sz w:val="28"/>
          <w:szCs w:val="28"/>
        </w:rPr>
        <w:t>» Приволжского района г. Казани</w:t>
      </w:r>
    </w:p>
    <w:p w:rsidR="00BB7CA6" w:rsidRDefault="00BB7CA6" w:rsidP="00BB7CA6">
      <w:pPr>
        <w:jc w:val="center"/>
        <w:rPr>
          <w:rFonts w:ascii="Times New Roman" w:hAnsi="Times New Roman"/>
          <w:sz w:val="28"/>
          <w:szCs w:val="28"/>
        </w:rPr>
      </w:pPr>
    </w:p>
    <w:p w:rsidR="00BB7CA6" w:rsidRDefault="00BB7CA6" w:rsidP="00BB7CA6">
      <w:pPr>
        <w:jc w:val="center"/>
      </w:pPr>
      <w:r>
        <w:rPr>
          <w:rFonts w:ascii="Times New Roman" w:eastAsia="Courier New" w:hAnsi="Times New Roman"/>
          <w:b/>
          <w:sz w:val="28"/>
          <w:szCs w:val="28"/>
        </w:rPr>
        <w:t>№ 1                                                                                       от 12. 09. 2015 года</w:t>
      </w:r>
    </w:p>
    <w:p w:rsidR="00BB7CA6" w:rsidRDefault="00BB7CA6" w:rsidP="00BB7CA6">
      <w:pPr>
        <w:jc w:val="both"/>
        <w:rPr>
          <w:rFonts w:ascii="Times New Roman" w:hAnsi="Times New Roman"/>
          <w:sz w:val="28"/>
          <w:szCs w:val="28"/>
        </w:rPr>
      </w:pPr>
    </w:p>
    <w:p w:rsidR="00A43216" w:rsidRDefault="00BB7CA6" w:rsidP="00BB7CA6">
      <w:pPr>
        <w:jc w:val="both"/>
        <w:rPr>
          <w:rFonts w:ascii="Times New Roman" w:eastAsia="Courier New" w:hAnsi="Times New Roman"/>
          <w:b/>
          <w:sz w:val="28"/>
          <w:szCs w:val="28"/>
        </w:rPr>
      </w:pPr>
      <w:r>
        <w:rPr>
          <w:rFonts w:ascii="Times New Roman" w:eastAsia="Courier New" w:hAnsi="Times New Roman"/>
          <w:b/>
          <w:sz w:val="28"/>
          <w:szCs w:val="28"/>
        </w:rPr>
        <w:t xml:space="preserve">Присутствовали: </w:t>
      </w:r>
    </w:p>
    <w:p w:rsidR="00A43216" w:rsidRDefault="00A43216" w:rsidP="00A4321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ДПЦ «Молодость»</w:t>
      </w:r>
      <w:r w:rsidR="00557611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="00557611">
        <w:rPr>
          <w:rFonts w:ascii="Times New Roman" w:hAnsi="Times New Roman"/>
          <w:sz w:val="28"/>
          <w:szCs w:val="28"/>
        </w:rPr>
        <w:t>Кубасова</w:t>
      </w:r>
      <w:proofErr w:type="spellEnd"/>
      <w:r w:rsidR="00557611">
        <w:rPr>
          <w:rFonts w:ascii="Times New Roman" w:hAnsi="Times New Roman"/>
          <w:sz w:val="28"/>
          <w:szCs w:val="28"/>
        </w:rPr>
        <w:t xml:space="preserve"> А.А.</w:t>
      </w:r>
      <w:r>
        <w:rPr>
          <w:rFonts w:ascii="Times New Roman" w:hAnsi="Times New Roman"/>
          <w:sz w:val="28"/>
          <w:szCs w:val="28"/>
        </w:rPr>
        <w:t>.</w:t>
      </w:r>
    </w:p>
    <w:p w:rsidR="00BB7CA6" w:rsidRDefault="00557611" w:rsidP="00BB7CA6">
      <w:pPr>
        <w:jc w:val="both"/>
        <w:rPr>
          <w:rFonts w:ascii="Times New Roman" w:eastAsia="Courier New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>Председатель комиссии</w:t>
      </w:r>
      <w:r w:rsidR="00BB7CA6">
        <w:rPr>
          <w:rFonts w:ascii="Times New Roman" w:eastAsia="Courier New" w:hAnsi="Times New Roman"/>
          <w:sz w:val="28"/>
          <w:szCs w:val="28"/>
        </w:rPr>
        <w:t xml:space="preserve"> - </w:t>
      </w:r>
      <w:proofErr w:type="spellStart"/>
      <w:r w:rsidR="00BB7CA6">
        <w:rPr>
          <w:rFonts w:ascii="Times New Roman" w:eastAsia="Courier New" w:hAnsi="Times New Roman"/>
          <w:sz w:val="28"/>
          <w:szCs w:val="28"/>
        </w:rPr>
        <w:t>Гильманова</w:t>
      </w:r>
      <w:proofErr w:type="spellEnd"/>
      <w:r w:rsidR="00BB7CA6">
        <w:rPr>
          <w:rFonts w:ascii="Times New Roman" w:eastAsia="Courier New" w:hAnsi="Times New Roman"/>
          <w:sz w:val="28"/>
          <w:szCs w:val="28"/>
        </w:rPr>
        <w:t xml:space="preserve"> А.Ф., - </w:t>
      </w:r>
      <w:proofErr w:type="spellStart"/>
      <w:r w:rsidR="00BB7CA6">
        <w:rPr>
          <w:rFonts w:ascii="Times New Roman" w:eastAsia="Courier New" w:hAnsi="Times New Roman"/>
          <w:sz w:val="28"/>
          <w:szCs w:val="28"/>
        </w:rPr>
        <w:t>замиститель</w:t>
      </w:r>
      <w:proofErr w:type="spellEnd"/>
      <w:r w:rsidR="00BB7CA6">
        <w:rPr>
          <w:rFonts w:ascii="Times New Roman" w:eastAsia="Courier New" w:hAnsi="Times New Roman"/>
          <w:sz w:val="28"/>
          <w:szCs w:val="28"/>
        </w:rPr>
        <w:t xml:space="preserve"> директора по УВР</w:t>
      </w:r>
    </w:p>
    <w:p w:rsidR="00BB7CA6" w:rsidRDefault="00557611" w:rsidP="00BB7C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Секретарь</w:t>
      </w:r>
      <w:r w:rsidR="00BB7CA6">
        <w:rPr>
          <w:rFonts w:ascii="Times New Roman" w:hAnsi="Times New Roman"/>
          <w:sz w:val="28"/>
          <w:szCs w:val="28"/>
        </w:rPr>
        <w:t xml:space="preserve"> – Кабанова Е.В.</w:t>
      </w:r>
    </w:p>
    <w:p w:rsidR="00BB7CA6" w:rsidRDefault="00557611" w:rsidP="00BB7CA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Члены</w:t>
      </w:r>
      <w:r w:rsidR="00BB7CA6">
        <w:rPr>
          <w:rFonts w:ascii="Times New Roman" w:hAnsi="Times New Roman"/>
          <w:sz w:val="28"/>
          <w:szCs w:val="28"/>
        </w:rPr>
        <w:t>:</w:t>
      </w:r>
    </w:p>
    <w:p w:rsidR="00BB7CA6" w:rsidRDefault="00BB7CA6" w:rsidP="00BB7CA6">
      <w:p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Миннегалеева</w:t>
      </w:r>
      <w:proofErr w:type="spellEnd"/>
      <w:r>
        <w:rPr>
          <w:rFonts w:ascii="Times New Roman" w:hAnsi="Times New Roman"/>
          <w:sz w:val="28"/>
          <w:szCs w:val="28"/>
        </w:rPr>
        <w:t xml:space="preserve"> Э.Р.- председатель профкома, Сафина Р.М. –ПДО, Хасанова О.В.- представитель родительского комитета.</w:t>
      </w:r>
    </w:p>
    <w:p w:rsidR="00BB7CA6" w:rsidRDefault="00BB7CA6" w:rsidP="00BB7CA6">
      <w:pPr>
        <w:jc w:val="both"/>
        <w:rPr>
          <w:rFonts w:ascii="Times New Roman" w:hAnsi="Times New Roman"/>
          <w:b/>
          <w:sz w:val="28"/>
          <w:szCs w:val="28"/>
        </w:rPr>
      </w:pPr>
    </w:p>
    <w:p w:rsidR="00BB7CA6" w:rsidRDefault="00BB7CA6" w:rsidP="00BB7CA6">
      <w:pPr>
        <w:tabs>
          <w:tab w:val="left" w:pos="5103"/>
        </w:tabs>
        <w:jc w:val="both"/>
      </w:pPr>
      <w:r>
        <w:rPr>
          <w:rFonts w:ascii="Times New Roman" w:eastAsia="Courier New" w:hAnsi="Times New Roman"/>
          <w:b/>
          <w:sz w:val="28"/>
          <w:szCs w:val="28"/>
        </w:rPr>
        <w:t>Повестка дня:</w:t>
      </w:r>
    </w:p>
    <w:p w:rsidR="00BB7CA6" w:rsidRDefault="00BB7CA6" w:rsidP="00BB7CA6">
      <w:pPr>
        <w:tabs>
          <w:tab w:val="left" w:pos="5103"/>
        </w:tabs>
        <w:jc w:val="both"/>
      </w:pPr>
      <w:r>
        <w:rPr>
          <w:rFonts w:ascii="Times New Roman" w:eastAsia="Courier New" w:hAnsi="Times New Roman"/>
          <w:sz w:val="28"/>
          <w:szCs w:val="28"/>
        </w:rPr>
        <w:t>1.    Утверждение положения по противодействию коррупции</w:t>
      </w:r>
    </w:p>
    <w:p w:rsidR="00BB7CA6" w:rsidRDefault="00BB7CA6" w:rsidP="00BB7CA6">
      <w:pPr>
        <w:tabs>
          <w:tab w:val="left" w:pos="5103"/>
        </w:tabs>
        <w:jc w:val="both"/>
      </w:pPr>
      <w:r>
        <w:rPr>
          <w:rFonts w:ascii="Times New Roman" w:eastAsia="Courier New" w:hAnsi="Times New Roman"/>
          <w:sz w:val="28"/>
          <w:szCs w:val="28"/>
        </w:rPr>
        <w:t>2.    Утверждение плана антикоррупционной деятельности на 2015-2016</w:t>
      </w:r>
    </w:p>
    <w:p w:rsidR="00BB7CA6" w:rsidRDefault="00BB7CA6" w:rsidP="00BB7CA6">
      <w:pPr>
        <w:tabs>
          <w:tab w:val="left" w:pos="5103"/>
        </w:tabs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 учебный год.  </w:t>
      </w:r>
    </w:p>
    <w:p w:rsidR="00BB7CA6" w:rsidRDefault="00BB7CA6" w:rsidP="00BB7CA6">
      <w:pPr>
        <w:tabs>
          <w:tab w:val="left" w:pos="5103"/>
        </w:tabs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3.   Знакомство с Решением Совета по противодействию коррупции в </w:t>
      </w:r>
      <w:proofErr w:type="gramStart"/>
      <w:r>
        <w:rPr>
          <w:rFonts w:ascii="Times New Roman" w:eastAsia="Courier New" w:hAnsi="Times New Roman"/>
          <w:sz w:val="28"/>
          <w:szCs w:val="28"/>
        </w:rPr>
        <w:t>г</w:t>
      </w:r>
      <w:proofErr w:type="gramEnd"/>
      <w:r>
        <w:rPr>
          <w:rFonts w:ascii="Times New Roman" w:eastAsia="Courier New" w:hAnsi="Times New Roman"/>
          <w:sz w:val="28"/>
          <w:szCs w:val="28"/>
        </w:rPr>
        <w:t xml:space="preserve">.  </w:t>
      </w:r>
    </w:p>
    <w:p w:rsidR="00BB7CA6" w:rsidRDefault="00BB7CA6" w:rsidP="00BB7CA6">
      <w:pPr>
        <w:tabs>
          <w:tab w:val="left" w:pos="5103"/>
        </w:tabs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 Казани от 07.08.2015г.</w:t>
      </w:r>
    </w:p>
    <w:p w:rsidR="00BB7CA6" w:rsidRDefault="00BB7CA6" w:rsidP="00BB7CA6">
      <w:pPr>
        <w:jc w:val="both"/>
        <w:rPr>
          <w:rFonts w:ascii="Times New Roman" w:hAnsi="Times New Roman"/>
          <w:sz w:val="28"/>
          <w:szCs w:val="28"/>
        </w:rPr>
      </w:pPr>
    </w:p>
    <w:p w:rsidR="00BB7CA6" w:rsidRDefault="00BB7CA6" w:rsidP="00BB7CA6">
      <w:pPr>
        <w:jc w:val="both"/>
      </w:pPr>
      <w:r>
        <w:rPr>
          <w:rFonts w:ascii="Times New Roman" w:eastAsia="Courier New" w:hAnsi="Times New Roman"/>
          <w:b/>
          <w:sz w:val="28"/>
          <w:szCs w:val="28"/>
        </w:rPr>
        <w:t>Ход заседания</w:t>
      </w:r>
    </w:p>
    <w:p w:rsidR="00BB7CA6" w:rsidRDefault="00BB7CA6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t>По - первому вопросу выступила заместитель директора по уче</w:t>
      </w:r>
      <w:r w:rsidR="00557611">
        <w:rPr>
          <w:rFonts w:ascii="Times New Roman" w:eastAsia="Courier New" w:hAnsi="Times New Roman"/>
          <w:sz w:val="28"/>
          <w:szCs w:val="28"/>
        </w:rPr>
        <w:t xml:space="preserve">бно-воспитательной  работе </w:t>
      </w:r>
      <w:proofErr w:type="spellStart"/>
      <w:r w:rsidR="00557611">
        <w:rPr>
          <w:rFonts w:ascii="Times New Roman" w:eastAsia="Courier New" w:hAnsi="Times New Roman"/>
          <w:sz w:val="28"/>
          <w:szCs w:val="28"/>
        </w:rPr>
        <w:t>А.Ф.</w:t>
      </w:r>
      <w:r>
        <w:rPr>
          <w:rFonts w:ascii="Times New Roman" w:eastAsia="Courier New" w:hAnsi="Times New Roman"/>
          <w:sz w:val="28"/>
          <w:szCs w:val="28"/>
        </w:rPr>
        <w:t>Гильманова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, которая ознакомила присутствующих с планом работы по противодействию коррупции на 2015-2016 учебный год.  </w:t>
      </w:r>
    </w:p>
    <w:p w:rsidR="00BB7CA6" w:rsidRDefault="00557611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t>Она  рассказала</w:t>
      </w:r>
      <w:r w:rsidR="00BB7CA6">
        <w:rPr>
          <w:rFonts w:ascii="Times New Roman" w:eastAsia="Courier New" w:hAnsi="Times New Roman"/>
          <w:sz w:val="28"/>
          <w:szCs w:val="28"/>
        </w:rPr>
        <w:t>,  что  платные  образовательные  услуги  реализуются  за  рамками      основных      и     дополнительных       образовательных       программ,  финансируемых за счет средств соответствующего бюджета. Плата родителей за  такие    услуги    должна     перечисляться     безналичным      расчетом    на    счет  образовательного учреждения.</w:t>
      </w:r>
    </w:p>
    <w:p w:rsidR="00BB7CA6" w:rsidRDefault="00BB7CA6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Законодательное  и  инструктивно-директивное  регулирование  оказания  платных  услуг осуществляется: </w:t>
      </w:r>
      <w:proofErr w:type="gramStart"/>
      <w:r>
        <w:rPr>
          <w:rFonts w:ascii="Times New Roman" w:eastAsia="Courier New" w:hAnsi="Times New Roman"/>
          <w:sz w:val="28"/>
          <w:szCs w:val="28"/>
        </w:rPr>
        <w:t>Конституцией РФ (ст. 43, п. 5), Гражданским кодексом РФ, Федерального закона "Об  образовании в Российской Федерации" от 29.12.2012 г. №273-ФЗ,  Законом      РФ  "О  защите  прав  потребителей", Налоговым кодексом Российской Федерации от 31.07.1998 N 146-ФЗ (ст. 39, ч. 1,п. 1), постановлением      Правительства     РФ   от   5  июля    2001 г.  N 505   "Об  утверждении     правил   оказания    платных    образовательных     услуг",  приказом Министерства  образования</w:t>
      </w:r>
      <w:proofErr w:type="gramEnd"/>
      <w:r>
        <w:rPr>
          <w:rFonts w:ascii="Times New Roman" w:eastAsia="Courier New" w:hAnsi="Times New Roman"/>
          <w:sz w:val="28"/>
          <w:szCs w:val="28"/>
        </w:rPr>
        <w:t xml:space="preserve">  </w:t>
      </w:r>
      <w:proofErr w:type="gramStart"/>
      <w:r>
        <w:rPr>
          <w:rFonts w:ascii="Times New Roman" w:eastAsia="Courier New" w:hAnsi="Times New Roman"/>
          <w:sz w:val="28"/>
          <w:szCs w:val="28"/>
        </w:rPr>
        <w:t xml:space="preserve">РФ  от  10  июля  2003 г.  N 2994  "Об  утверждении примерной формы договора на оказание платных образовательных услуг в сфере общего  образования",  приказом  Министерства  образования  РТ  от  13  января 2004 г.   N 39   "О   мерах по   упорядочению  практики оказания   платных образовательных услуг   в   образовательных      учреждениях      РТ",   письмом Министерства   образования   РТ   от   11   мая   2004 г.   N 1093   "О   методических  </w:t>
      </w:r>
      <w:r>
        <w:rPr>
          <w:rFonts w:ascii="Times New Roman" w:eastAsia="Courier New" w:hAnsi="Times New Roman"/>
          <w:sz w:val="28"/>
          <w:szCs w:val="28"/>
        </w:rPr>
        <w:lastRenderedPageBreak/>
        <w:t>рекомендациях</w:t>
      </w:r>
      <w:proofErr w:type="gramEnd"/>
      <w:r>
        <w:rPr>
          <w:rFonts w:ascii="Times New Roman" w:eastAsia="Courier New" w:hAnsi="Times New Roman"/>
          <w:sz w:val="28"/>
          <w:szCs w:val="28"/>
        </w:rPr>
        <w:t xml:space="preserve">      по    определению       стоимости     дополнительных       платных образовательных услуг на основе норматива бюджетного финансирования" и др.</w:t>
      </w:r>
    </w:p>
    <w:p w:rsidR="00BB7CA6" w:rsidRDefault="00BB7CA6" w:rsidP="00BB7CA6">
      <w:pPr>
        <w:jc w:val="both"/>
      </w:pPr>
      <w:proofErr w:type="spellStart"/>
      <w:r>
        <w:rPr>
          <w:rFonts w:ascii="Times New Roman" w:eastAsia="Courier New" w:hAnsi="Times New Roman"/>
          <w:sz w:val="28"/>
          <w:szCs w:val="28"/>
        </w:rPr>
        <w:t>А.Ф.Гильманова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   проинформировала       присутствующих      о  том,   что  в   ДПЦ «Молодость»  разработан  учебный  план  и  программы  по  каждому  виду  услуг. </w:t>
      </w:r>
    </w:p>
    <w:p w:rsidR="00BB7CA6" w:rsidRDefault="00BB7CA6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Оформлены индивидуальные   договора   с   родителями (законными  представителями),  а  с  педагогами  дополнительного  образования  </w:t>
      </w:r>
      <w:proofErr w:type="gramStart"/>
      <w:r>
        <w:rPr>
          <w:rFonts w:ascii="Times New Roman" w:eastAsia="Courier New" w:hAnsi="Times New Roman"/>
          <w:sz w:val="28"/>
          <w:szCs w:val="28"/>
        </w:rPr>
        <w:t>-т</w:t>
      </w:r>
      <w:proofErr w:type="gramEnd"/>
      <w:r>
        <w:rPr>
          <w:rFonts w:ascii="Times New Roman" w:eastAsia="Courier New" w:hAnsi="Times New Roman"/>
          <w:sz w:val="28"/>
          <w:szCs w:val="28"/>
        </w:rPr>
        <w:t>рудовые соглашения.</w:t>
      </w:r>
    </w:p>
    <w:p w:rsidR="00BB7CA6" w:rsidRDefault="00BB7CA6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t>Напомнила, что учреждение несет ответственность за деятельность по оказанию  платных    образовательных    услуг,  а  также    за  информирование     родителей  (законных представителей) по данному виду деятельности.</w:t>
      </w:r>
    </w:p>
    <w:p w:rsidR="00BB7CA6" w:rsidRDefault="00BB7CA6" w:rsidP="00BB7CA6">
      <w:pPr>
        <w:jc w:val="both"/>
        <w:rPr>
          <w:rFonts w:ascii="Times New Roman" w:hAnsi="Times New Roman"/>
          <w:sz w:val="28"/>
          <w:szCs w:val="28"/>
        </w:rPr>
      </w:pPr>
    </w:p>
    <w:p w:rsidR="00BB7CA6" w:rsidRDefault="00BB7CA6" w:rsidP="00BB7CA6">
      <w:pPr>
        <w:tabs>
          <w:tab w:val="left" w:pos="5103"/>
        </w:tabs>
      </w:pPr>
      <w:r>
        <w:rPr>
          <w:rFonts w:ascii="Times New Roman" w:eastAsia="Courier New" w:hAnsi="Times New Roman"/>
          <w:b/>
          <w:sz w:val="28"/>
          <w:szCs w:val="28"/>
        </w:rPr>
        <w:t>РЕШИЛИ:</w:t>
      </w:r>
    </w:p>
    <w:p w:rsidR="00BB7CA6" w:rsidRDefault="00BB7CA6" w:rsidP="00BB7CA6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</w:p>
    <w:p w:rsidR="00BB7CA6" w:rsidRDefault="00BB7CA6" w:rsidP="00BB7CA6">
      <w:pPr>
        <w:tabs>
          <w:tab w:val="left" w:pos="5103"/>
        </w:tabs>
      </w:pPr>
      <w:r>
        <w:rPr>
          <w:rFonts w:ascii="Times New Roman" w:eastAsia="Courier New" w:hAnsi="Times New Roman"/>
          <w:sz w:val="28"/>
          <w:szCs w:val="28"/>
        </w:rPr>
        <w:t>1. Утвердить положение о противодействии коррупции.</w:t>
      </w:r>
    </w:p>
    <w:p w:rsidR="00BB7CA6" w:rsidRDefault="00BB7CA6" w:rsidP="00BB7CA6">
      <w:pPr>
        <w:tabs>
          <w:tab w:val="left" w:pos="5103"/>
        </w:tabs>
      </w:pPr>
      <w:r>
        <w:rPr>
          <w:rFonts w:ascii="Times New Roman" w:eastAsia="Courier New" w:hAnsi="Times New Roman"/>
          <w:sz w:val="28"/>
          <w:szCs w:val="28"/>
        </w:rPr>
        <w:t xml:space="preserve">2.  Утвердить  план  антикоррупционной  деятельности  по  противодействию  </w:t>
      </w:r>
    </w:p>
    <w:p w:rsidR="00BB7CA6" w:rsidRDefault="00BB7CA6" w:rsidP="00BB7CA6">
      <w:pPr>
        <w:tabs>
          <w:tab w:val="left" w:pos="5103"/>
        </w:tabs>
      </w:pPr>
      <w:r>
        <w:rPr>
          <w:rFonts w:ascii="Times New Roman" w:eastAsia="Courier New" w:hAnsi="Times New Roman"/>
          <w:sz w:val="28"/>
          <w:szCs w:val="28"/>
        </w:rPr>
        <w:t>коррупции на 2015-2016 учебный год.</w:t>
      </w:r>
    </w:p>
    <w:p w:rsidR="00BB7CA6" w:rsidRDefault="00BB7CA6" w:rsidP="00BB7CA6">
      <w:pPr>
        <w:tabs>
          <w:tab w:val="left" w:pos="5103"/>
        </w:tabs>
      </w:pPr>
      <w:r>
        <w:rPr>
          <w:rFonts w:ascii="Times New Roman" w:eastAsia="Courier New" w:hAnsi="Times New Roman"/>
          <w:sz w:val="28"/>
          <w:szCs w:val="28"/>
        </w:rPr>
        <w:t>3.  Принять  в  работу  Решение  Совета  по  противодействию  коррупции  в  г.  Казани от 07.08.2015г</w:t>
      </w:r>
    </w:p>
    <w:p w:rsidR="00BB7CA6" w:rsidRDefault="00BB7CA6" w:rsidP="00BB7CA6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</w:p>
    <w:p w:rsidR="00BB7CA6" w:rsidRDefault="00BB7CA6" w:rsidP="00BB7CA6">
      <w:pPr>
        <w:jc w:val="both"/>
        <w:rPr>
          <w:rFonts w:ascii="Times New Roman" w:hAnsi="Times New Roman"/>
          <w:sz w:val="28"/>
          <w:szCs w:val="28"/>
        </w:rPr>
      </w:pPr>
    </w:p>
    <w:p w:rsidR="00BB7CA6" w:rsidRDefault="00BB7CA6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    Председатель                                    </w:t>
      </w:r>
      <w:proofErr w:type="spellStart"/>
      <w:r>
        <w:rPr>
          <w:rFonts w:ascii="Times New Roman" w:eastAsia="Courier New" w:hAnsi="Times New Roman"/>
          <w:sz w:val="28"/>
          <w:szCs w:val="28"/>
        </w:rPr>
        <w:t>Гильманова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 А.Ф.</w:t>
      </w:r>
    </w:p>
    <w:p w:rsidR="00BB7CA6" w:rsidRDefault="00BB7CA6" w:rsidP="00BB7CA6">
      <w:pPr>
        <w:jc w:val="both"/>
        <w:rPr>
          <w:rFonts w:ascii="Times New Roman" w:hAnsi="Times New Roman"/>
          <w:sz w:val="28"/>
          <w:szCs w:val="28"/>
        </w:rPr>
      </w:pPr>
    </w:p>
    <w:p w:rsidR="00BB7CA6" w:rsidRDefault="00BB7CA6" w:rsidP="00BB7CA6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    Секретарь                               </w:t>
      </w:r>
      <w:r w:rsidR="00557611">
        <w:rPr>
          <w:rFonts w:ascii="Times New Roman" w:eastAsia="Courier New" w:hAnsi="Times New Roman"/>
          <w:sz w:val="28"/>
          <w:szCs w:val="28"/>
        </w:rPr>
        <w:t xml:space="preserve"> </w:t>
      </w:r>
      <w:r>
        <w:rPr>
          <w:rFonts w:ascii="Times New Roman" w:eastAsia="Courier New" w:hAnsi="Times New Roman"/>
          <w:sz w:val="28"/>
          <w:szCs w:val="28"/>
        </w:rPr>
        <w:t xml:space="preserve">         </w:t>
      </w:r>
      <w:proofErr w:type="spellStart"/>
      <w:r>
        <w:rPr>
          <w:rFonts w:ascii="Times New Roman" w:eastAsia="Courier New" w:hAnsi="Times New Roman"/>
          <w:sz w:val="28"/>
          <w:szCs w:val="28"/>
        </w:rPr>
        <w:t>Е.В.Кабанова</w:t>
      </w:r>
      <w:proofErr w:type="spellEnd"/>
    </w:p>
    <w:p w:rsidR="00BB7CA6" w:rsidRDefault="00BB7CA6" w:rsidP="00BB7CA6">
      <w:pPr>
        <w:jc w:val="both"/>
        <w:rPr>
          <w:rFonts w:ascii="Times New Roman" w:hAnsi="Times New Roman"/>
          <w:sz w:val="28"/>
          <w:szCs w:val="28"/>
        </w:rPr>
      </w:pPr>
    </w:p>
    <w:p w:rsidR="005905C4" w:rsidRDefault="005905C4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2628F9" w:rsidRDefault="002628F9"/>
    <w:p w:rsidR="00557611" w:rsidRDefault="00557611"/>
    <w:p w:rsidR="00557611" w:rsidRDefault="00557611"/>
    <w:p w:rsidR="002628F9" w:rsidRPr="002628F9" w:rsidRDefault="002628F9" w:rsidP="002628F9">
      <w:pPr>
        <w:jc w:val="center"/>
        <w:rPr>
          <w:b/>
        </w:rPr>
      </w:pPr>
      <w:r w:rsidRPr="002628F9">
        <w:rPr>
          <w:rFonts w:ascii="Times New Roman" w:eastAsia="Courier New" w:hAnsi="Times New Roman"/>
          <w:b/>
          <w:sz w:val="28"/>
          <w:szCs w:val="28"/>
        </w:rPr>
        <w:lastRenderedPageBreak/>
        <w:t>Протокол заседания</w:t>
      </w:r>
    </w:p>
    <w:p w:rsidR="002628F9" w:rsidRPr="002628F9" w:rsidRDefault="002628F9" w:rsidP="002628F9">
      <w:pPr>
        <w:jc w:val="center"/>
        <w:rPr>
          <w:b/>
        </w:rPr>
      </w:pPr>
      <w:r w:rsidRPr="002628F9">
        <w:rPr>
          <w:rFonts w:ascii="Times New Roman" w:eastAsia="Courier New" w:hAnsi="Times New Roman"/>
          <w:b/>
          <w:sz w:val="28"/>
          <w:szCs w:val="28"/>
        </w:rPr>
        <w:t>комиссии по противодействию коррупции</w:t>
      </w:r>
    </w:p>
    <w:p w:rsidR="002628F9" w:rsidRPr="002628F9" w:rsidRDefault="002628F9" w:rsidP="002628F9">
      <w:pPr>
        <w:jc w:val="center"/>
        <w:rPr>
          <w:b/>
        </w:rPr>
      </w:pPr>
      <w:r w:rsidRPr="002628F9">
        <w:rPr>
          <w:rFonts w:ascii="Times New Roman" w:eastAsia="Courier New" w:hAnsi="Times New Roman"/>
          <w:b/>
          <w:sz w:val="28"/>
          <w:szCs w:val="28"/>
        </w:rPr>
        <w:t>в МБУ</w:t>
      </w:r>
      <w:r w:rsidR="00C7284C">
        <w:rPr>
          <w:rFonts w:ascii="Times New Roman" w:eastAsia="Courier New" w:hAnsi="Times New Roman"/>
          <w:b/>
          <w:sz w:val="28"/>
          <w:szCs w:val="28"/>
        </w:rPr>
        <w:t xml:space="preserve"> </w:t>
      </w:r>
      <w:r w:rsidRPr="002628F9">
        <w:rPr>
          <w:rFonts w:ascii="Times New Roman" w:eastAsia="Courier New" w:hAnsi="Times New Roman"/>
          <w:b/>
          <w:sz w:val="28"/>
          <w:szCs w:val="28"/>
        </w:rPr>
        <w:t>ДО</w:t>
      </w:r>
      <w:r w:rsidR="00C7284C">
        <w:rPr>
          <w:rFonts w:ascii="Times New Roman" w:eastAsia="Courier New" w:hAnsi="Times New Roman"/>
          <w:b/>
          <w:sz w:val="28"/>
          <w:szCs w:val="28"/>
        </w:rPr>
        <w:t xml:space="preserve"> ДПЦ</w:t>
      </w:r>
      <w:r w:rsidRPr="002628F9">
        <w:rPr>
          <w:rFonts w:ascii="Times New Roman" w:eastAsia="Courier New" w:hAnsi="Times New Roman"/>
          <w:b/>
          <w:sz w:val="28"/>
          <w:szCs w:val="28"/>
        </w:rPr>
        <w:t xml:space="preserve"> «</w:t>
      </w:r>
      <w:r w:rsidR="00C7284C">
        <w:rPr>
          <w:rFonts w:ascii="Times New Roman" w:eastAsia="Courier New" w:hAnsi="Times New Roman"/>
          <w:b/>
          <w:sz w:val="28"/>
          <w:szCs w:val="28"/>
        </w:rPr>
        <w:t>Молодость</w:t>
      </w:r>
      <w:r w:rsidRPr="002628F9">
        <w:rPr>
          <w:rFonts w:ascii="Times New Roman" w:eastAsia="Courier New" w:hAnsi="Times New Roman"/>
          <w:b/>
          <w:sz w:val="28"/>
          <w:szCs w:val="28"/>
        </w:rPr>
        <w:t>» Приволжского района г. Казани</w:t>
      </w:r>
    </w:p>
    <w:p w:rsidR="002628F9" w:rsidRPr="002628F9" w:rsidRDefault="002628F9" w:rsidP="002628F9">
      <w:pPr>
        <w:jc w:val="center"/>
        <w:rPr>
          <w:rFonts w:ascii="Times New Roman" w:hAnsi="Times New Roman"/>
          <w:b/>
          <w:sz w:val="28"/>
          <w:szCs w:val="28"/>
        </w:rPr>
      </w:pPr>
    </w:p>
    <w:p w:rsidR="002628F9" w:rsidRPr="002628F9" w:rsidRDefault="002628F9" w:rsidP="002628F9">
      <w:pPr>
        <w:jc w:val="center"/>
        <w:rPr>
          <w:b/>
        </w:rPr>
      </w:pPr>
      <w:r w:rsidRPr="002628F9">
        <w:rPr>
          <w:rFonts w:ascii="Times New Roman" w:eastAsia="Courier New" w:hAnsi="Times New Roman"/>
          <w:b/>
          <w:sz w:val="28"/>
          <w:szCs w:val="28"/>
        </w:rPr>
        <w:t xml:space="preserve">№ 2                                     </w:t>
      </w:r>
      <w:r>
        <w:rPr>
          <w:rFonts w:ascii="Times New Roman" w:eastAsia="Courier New" w:hAnsi="Times New Roman"/>
          <w:b/>
          <w:sz w:val="28"/>
          <w:szCs w:val="28"/>
        </w:rPr>
        <w:t xml:space="preserve">                           от 22</w:t>
      </w:r>
      <w:r w:rsidRPr="002628F9">
        <w:rPr>
          <w:rFonts w:ascii="Times New Roman" w:eastAsia="Courier New" w:hAnsi="Times New Roman"/>
          <w:b/>
          <w:sz w:val="28"/>
          <w:szCs w:val="28"/>
        </w:rPr>
        <w:t>. 12. 2015 года</w:t>
      </w:r>
    </w:p>
    <w:p w:rsidR="002628F9" w:rsidRDefault="002628F9" w:rsidP="002628F9">
      <w:pPr>
        <w:rPr>
          <w:rFonts w:ascii="Times New Roman" w:hAnsi="Times New Roman"/>
          <w:sz w:val="28"/>
          <w:szCs w:val="28"/>
        </w:rPr>
      </w:pPr>
    </w:p>
    <w:p w:rsidR="00C656D9" w:rsidRDefault="00C656D9" w:rsidP="00C656D9">
      <w:pPr>
        <w:jc w:val="both"/>
        <w:rPr>
          <w:rFonts w:ascii="Times New Roman" w:eastAsia="Courier New" w:hAnsi="Times New Roman"/>
          <w:sz w:val="28"/>
          <w:szCs w:val="28"/>
        </w:rPr>
      </w:pPr>
      <w:r>
        <w:rPr>
          <w:rFonts w:ascii="Times New Roman" w:eastAsia="Courier New" w:hAnsi="Times New Roman"/>
          <w:b/>
          <w:sz w:val="28"/>
          <w:szCs w:val="28"/>
        </w:rPr>
        <w:t xml:space="preserve">Присутствовали: </w:t>
      </w:r>
    </w:p>
    <w:p w:rsidR="00A43216" w:rsidRDefault="00A43216" w:rsidP="00A4321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ДПЦ «Молодость»</w:t>
      </w:r>
      <w:r w:rsidR="00557611">
        <w:rPr>
          <w:rFonts w:ascii="Times New Roman" w:hAnsi="Times New Roman"/>
          <w:sz w:val="28"/>
          <w:szCs w:val="28"/>
        </w:rPr>
        <w:t xml:space="preserve"> -</w:t>
      </w:r>
      <w:r w:rsidR="00557611" w:rsidRPr="005576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57611">
        <w:rPr>
          <w:rFonts w:ascii="Times New Roman" w:hAnsi="Times New Roman"/>
          <w:sz w:val="28"/>
          <w:szCs w:val="28"/>
        </w:rPr>
        <w:t>Кубасова</w:t>
      </w:r>
      <w:proofErr w:type="spellEnd"/>
      <w:r w:rsidR="00557611">
        <w:rPr>
          <w:rFonts w:ascii="Times New Roman" w:hAnsi="Times New Roman"/>
          <w:sz w:val="28"/>
          <w:szCs w:val="28"/>
        </w:rPr>
        <w:t xml:space="preserve"> А.А. </w:t>
      </w:r>
      <w:r w:rsidR="0055761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.</w:t>
      </w:r>
    </w:p>
    <w:p w:rsidR="00C656D9" w:rsidRDefault="00C656D9" w:rsidP="00C656D9">
      <w:pPr>
        <w:jc w:val="both"/>
        <w:rPr>
          <w:rFonts w:ascii="Times New Roman" w:eastAsia="Courier New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 xml:space="preserve">Председатель </w:t>
      </w:r>
      <w:r w:rsidR="00557611">
        <w:rPr>
          <w:rFonts w:ascii="Times New Roman" w:eastAsia="Courier New" w:hAnsi="Times New Roman"/>
          <w:sz w:val="28"/>
          <w:szCs w:val="28"/>
        </w:rPr>
        <w:t>комиссии</w:t>
      </w:r>
      <w:r>
        <w:rPr>
          <w:rFonts w:ascii="Times New Roman" w:eastAsia="Courier New" w:hAnsi="Times New Roman"/>
          <w:sz w:val="28"/>
          <w:szCs w:val="28"/>
        </w:rPr>
        <w:t xml:space="preserve"> - </w:t>
      </w:r>
      <w:proofErr w:type="spellStart"/>
      <w:r>
        <w:rPr>
          <w:rFonts w:ascii="Times New Roman" w:eastAsia="Courier New" w:hAnsi="Times New Roman"/>
          <w:sz w:val="28"/>
          <w:szCs w:val="28"/>
        </w:rPr>
        <w:t>Гильманова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 А.Ф., - </w:t>
      </w:r>
      <w:proofErr w:type="spellStart"/>
      <w:r>
        <w:rPr>
          <w:rFonts w:ascii="Times New Roman" w:eastAsia="Courier New" w:hAnsi="Times New Roman"/>
          <w:sz w:val="28"/>
          <w:szCs w:val="28"/>
        </w:rPr>
        <w:t>замиститель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 директора по УВР</w:t>
      </w:r>
    </w:p>
    <w:p w:rsidR="00C656D9" w:rsidRDefault="00C656D9" w:rsidP="00C656D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Секретарь</w:t>
      </w:r>
      <w:r w:rsidR="0055761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 Кабанова Е.В.</w:t>
      </w:r>
    </w:p>
    <w:p w:rsidR="00C656D9" w:rsidRDefault="00C656D9" w:rsidP="00C656D9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Члены </w:t>
      </w:r>
      <w:r w:rsidR="00557611">
        <w:rPr>
          <w:rFonts w:ascii="Times New Roman" w:hAnsi="Times New Roman"/>
          <w:sz w:val="28"/>
          <w:szCs w:val="28"/>
        </w:rPr>
        <w:t>комиссии</w:t>
      </w:r>
      <w:r>
        <w:rPr>
          <w:rFonts w:ascii="Times New Roman" w:hAnsi="Times New Roman"/>
          <w:sz w:val="28"/>
          <w:szCs w:val="28"/>
        </w:rPr>
        <w:t>:</w:t>
      </w:r>
    </w:p>
    <w:p w:rsidR="00C656D9" w:rsidRDefault="00C656D9" w:rsidP="00C656D9">
      <w:pPr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Миннегалеева</w:t>
      </w:r>
      <w:proofErr w:type="spellEnd"/>
      <w:r>
        <w:rPr>
          <w:rFonts w:ascii="Times New Roman" w:hAnsi="Times New Roman"/>
          <w:sz w:val="28"/>
          <w:szCs w:val="28"/>
        </w:rPr>
        <w:t xml:space="preserve"> Э.Р.- председатель профкома, Сафина Р.М. –ПДО, Хасанова О.В.- представитель родительского комитета.</w:t>
      </w:r>
    </w:p>
    <w:p w:rsidR="00C7284C" w:rsidRDefault="00C7284C" w:rsidP="00C656D9">
      <w:pPr>
        <w:jc w:val="both"/>
        <w:rPr>
          <w:rFonts w:ascii="Times New Roman" w:hAnsi="Times New Roman"/>
          <w:sz w:val="28"/>
          <w:szCs w:val="28"/>
        </w:rPr>
      </w:pPr>
    </w:p>
    <w:p w:rsidR="00C7284C" w:rsidRPr="00563C3E" w:rsidRDefault="00C7284C" w:rsidP="00C7284C">
      <w:pPr>
        <w:tabs>
          <w:tab w:val="left" w:pos="5103"/>
        </w:tabs>
        <w:rPr>
          <w:rFonts w:ascii="Times New Roman" w:hAnsi="Times New Roman"/>
          <w:b/>
          <w:sz w:val="28"/>
          <w:szCs w:val="28"/>
        </w:rPr>
      </w:pPr>
      <w:r w:rsidRPr="00563C3E">
        <w:rPr>
          <w:rFonts w:ascii="Times New Roman" w:eastAsia="Courier New" w:hAnsi="Times New Roman"/>
          <w:b/>
          <w:sz w:val="28"/>
          <w:szCs w:val="28"/>
        </w:rPr>
        <w:t>Повестка дня:</w:t>
      </w:r>
    </w:p>
    <w:p w:rsidR="00C7284C" w:rsidRDefault="00C7284C" w:rsidP="00C7284C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</w:p>
    <w:p w:rsidR="00C7284C" w:rsidRPr="00903FF3" w:rsidRDefault="00C7284C" w:rsidP="00C7284C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 xml:space="preserve">1. </w:t>
      </w:r>
      <w:r w:rsidRPr="00903FF3">
        <w:rPr>
          <w:rFonts w:ascii="Times New Roman" w:eastAsia="Courier New" w:hAnsi="Times New Roman"/>
          <w:sz w:val="28"/>
          <w:szCs w:val="28"/>
        </w:rPr>
        <w:t xml:space="preserve">Ознакомление с письмом МО и Н РТ «О запрете дарить и получать  </w:t>
      </w:r>
    </w:p>
    <w:p w:rsidR="00C7284C" w:rsidRPr="00903FF3" w:rsidRDefault="00C7284C" w:rsidP="00C7284C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 xml:space="preserve">   </w:t>
      </w:r>
      <w:r w:rsidRPr="00903FF3">
        <w:rPr>
          <w:rFonts w:ascii="Times New Roman" w:eastAsia="Courier New" w:hAnsi="Times New Roman"/>
          <w:sz w:val="28"/>
          <w:szCs w:val="28"/>
        </w:rPr>
        <w:t xml:space="preserve">подарки»  </w:t>
      </w:r>
    </w:p>
    <w:p w:rsidR="00C7284C" w:rsidRDefault="00C7284C" w:rsidP="00C656D9">
      <w:pPr>
        <w:jc w:val="both"/>
        <w:rPr>
          <w:rFonts w:ascii="Times New Roman" w:hAnsi="Times New Roman"/>
          <w:sz w:val="28"/>
          <w:szCs w:val="28"/>
        </w:rPr>
      </w:pPr>
    </w:p>
    <w:p w:rsidR="002628F9" w:rsidRDefault="002628F9" w:rsidP="002628F9">
      <w:pPr>
        <w:jc w:val="both"/>
        <w:rPr>
          <w:rFonts w:ascii="Times New Roman" w:hAnsi="Times New Roman"/>
          <w:sz w:val="28"/>
          <w:szCs w:val="28"/>
        </w:rPr>
      </w:pPr>
    </w:p>
    <w:p w:rsidR="002628F9" w:rsidRPr="00C656D9" w:rsidRDefault="002628F9" w:rsidP="002628F9">
      <w:pPr>
        <w:jc w:val="both"/>
        <w:rPr>
          <w:b/>
        </w:rPr>
      </w:pPr>
      <w:r w:rsidRPr="00C656D9">
        <w:rPr>
          <w:rFonts w:ascii="Times New Roman" w:eastAsia="Courier New" w:hAnsi="Times New Roman"/>
          <w:b/>
          <w:sz w:val="28"/>
          <w:szCs w:val="28"/>
        </w:rPr>
        <w:t>Ход заседания</w:t>
      </w:r>
    </w:p>
    <w:p w:rsidR="002628F9" w:rsidRDefault="002628F9" w:rsidP="002628F9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</w:t>
      </w:r>
      <w:proofErr w:type="spellStart"/>
      <w:r>
        <w:rPr>
          <w:rFonts w:ascii="Times New Roman" w:eastAsia="Courier New" w:hAnsi="Times New Roman"/>
          <w:sz w:val="28"/>
          <w:szCs w:val="28"/>
        </w:rPr>
        <w:t>По-первому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     вопросу    </w:t>
      </w:r>
      <w:proofErr w:type="gramStart"/>
      <w:r>
        <w:rPr>
          <w:rFonts w:ascii="Times New Roman" w:eastAsia="Courier New" w:hAnsi="Times New Roman"/>
          <w:sz w:val="28"/>
          <w:szCs w:val="28"/>
        </w:rPr>
        <w:t>выступила     заместитель    директора    по   учебно-</w:t>
      </w:r>
      <w:r w:rsidR="00C656D9">
        <w:rPr>
          <w:rFonts w:ascii="Times New Roman" w:eastAsia="Courier New" w:hAnsi="Times New Roman"/>
          <w:sz w:val="28"/>
          <w:szCs w:val="28"/>
        </w:rPr>
        <w:t>воспитательной   работе</w:t>
      </w:r>
      <w:r>
        <w:rPr>
          <w:rFonts w:ascii="Times New Roman" w:eastAsia="Courier New" w:hAnsi="Times New Roman"/>
          <w:sz w:val="28"/>
          <w:szCs w:val="28"/>
        </w:rPr>
        <w:t xml:space="preserve">   </w:t>
      </w:r>
      <w:proofErr w:type="spellStart"/>
      <w:r w:rsidR="00C656D9">
        <w:rPr>
          <w:rFonts w:ascii="Times New Roman" w:eastAsia="Courier New" w:hAnsi="Times New Roman"/>
          <w:sz w:val="28"/>
          <w:szCs w:val="28"/>
        </w:rPr>
        <w:t>Гильманова</w:t>
      </w:r>
      <w:proofErr w:type="spellEnd"/>
      <w:r w:rsidR="00C656D9">
        <w:rPr>
          <w:rFonts w:ascii="Times New Roman" w:eastAsia="Courier New" w:hAnsi="Times New Roman"/>
          <w:sz w:val="28"/>
          <w:szCs w:val="28"/>
        </w:rPr>
        <w:t xml:space="preserve"> А.Ф. </w:t>
      </w:r>
      <w:r>
        <w:rPr>
          <w:rFonts w:ascii="Times New Roman" w:eastAsia="Courier New" w:hAnsi="Times New Roman"/>
          <w:sz w:val="28"/>
          <w:szCs w:val="28"/>
        </w:rPr>
        <w:t>Она   ознакомила</w:t>
      </w:r>
      <w:proofErr w:type="gramEnd"/>
      <w:r>
        <w:rPr>
          <w:rFonts w:ascii="Times New Roman" w:eastAsia="Courier New" w:hAnsi="Times New Roman"/>
          <w:sz w:val="28"/>
          <w:szCs w:val="28"/>
        </w:rPr>
        <w:t xml:space="preserve">   присутствующих   с  письмом Министерства образования и науки РТ и письмом Министерства труда и  социальной   защиты   Российской   Федерации   «О   запрете   дарить   и   получать подарки».</w:t>
      </w:r>
    </w:p>
    <w:p w:rsidR="002628F9" w:rsidRDefault="002628F9" w:rsidP="002628F9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Она  проинформировала,  что  Министерство</w:t>
      </w:r>
      <w:r w:rsidR="00C656D9">
        <w:rPr>
          <w:rFonts w:ascii="Times New Roman" w:eastAsia="Courier New" w:hAnsi="Times New Roman"/>
          <w:sz w:val="28"/>
          <w:szCs w:val="28"/>
        </w:rPr>
        <w:t xml:space="preserve">  труда  и  социальной  защиты </w:t>
      </w:r>
      <w:r>
        <w:rPr>
          <w:rFonts w:ascii="Times New Roman" w:eastAsia="Courier New" w:hAnsi="Times New Roman"/>
          <w:sz w:val="28"/>
          <w:szCs w:val="28"/>
        </w:rPr>
        <w:t>Российской  Федерации  в  преддверии  новогодних  и  рождественских  праздников  обращает внимание на наличие законодательно установленного запрета дарить и получать подарки.</w:t>
      </w:r>
    </w:p>
    <w:p w:rsidR="002628F9" w:rsidRDefault="002628F9" w:rsidP="002628F9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Гражданский кодекс Российской Федерац</w:t>
      </w:r>
      <w:r w:rsidR="00C656D9">
        <w:rPr>
          <w:rFonts w:ascii="Times New Roman" w:eastAsia="Courier New" w:hAnsi="Times New Roman"/>
          <w:sz w:val="28"/>
          <w:szCs w:val="28"/>
        </w:rPr>
        <w:t xml:space="preserve">ии и иные нормативные правовые </w:t>
      </w:r>
      <w:r>
        <w:rPr>
          <w:rFonts w:ascii="Times New Roman" w:eastAsia="Courier New" w:hAnsi="Times New Roman"/>
          <w:sz w:val="28"/>
          <w:szCs w:val="28"/>
        </w:rPr>
        <w:t>акты  Российской  Федерации  содержат  запрет  на  дарение  лицам,  замещающим государственные       и    муниципальные        должности,      государственным  и</w:t>
      </w:r>
      <w:r w:rsidR="00C656D9">
        <w:rPr>
          <w:rFonts w:ascii="Times New Roman" w:eastAsia="Courier New" w:hAnsi="Times New Roman"/>
          <w:sz w:val="28"/>
          <w:szCs w:val="28"/>
        </w:rPr>
        <w:t xml:space="preserve"> </w:t>
      </w:r>
      <w:r>
        <w:rPr>
          <w:rFonts w:ascii="Times New Roman" w:eastAsia="Courier New" w:hAnsi="Times New Roman"/>
          <w:sz w:val="28"/>
          <w:szCs w:val="28"/>
        </w:rPr>
        <w:t>муниципальным   служащим,   служащим   Банка   России,  работникам   отдельных</w:t>
      </w:r>
      <w:r w:rsidR="00C656D9">
        <w:rPr>
          <w:rFonts w:ascii="Times New Roman" w:eastAsia="Courier New" w:hAnsi="Times New Roman"/>
          <w:sz w:val="28"/>
          <w:szCs w:val="28"/>
        </w:rPr>
        <w:t xml:space="preserve"> </w:t>
      </w:r>
      <w:r>
        <w:rPr>
          <w:rFonts w:ascii="Times New Roman" w:eastAsia="Courier New" w:hAnsi="Times New Roman"/>
          <w:sz w:val="28"/>
          <w:szCs w:val="28"/>
        </w:rPr>
        <w:t xml:space="preserve">организаций     и  на   получение    ими    в  связи   с   выполнением      служебных  (должностных) </w:t>
      </w:r>
      <w:proofErr w:type="gramStart"/>
      <w:r>
        <w:rPr>
          <w:rFonts w:ascii="Times New Roman" w:eastAsia="Courier New" w:hAnsi="Times New Roman"/>
          <w:sz w:val="28"/>
          <w:szCs w:val="28"/>
        </w:rPr>
        <w:t>обязанностей</w:t>
      </w:r>
      <w:proofErr w:type="gramEnd"/>
      <w:r>
        <w:rPr>
          <w:rFonts w:ascii="Times New Roman" w:eastAsia="Courier New" w:hAnsi="Times New Roman"/>
          <w:sz w:val="28"/>
          <w:szCs w:val="28"/>
        </w:rPr>
        <w:t xml:space="preserve"> не предусмотренны</w:t>
      </w:r>
      <w:r w:rsidR="00C656D9">
        <w:rPr>
          <w:rFonts w:ascii="Times New Roman" w:eastAsia="Courier New" w:hAnsi="Times New Roman"/>
          <w:sz w:val="28"/>
          <w:szCs w:val="28"/>
        </w:rPr>
        <w:t xml:space="preserve">х законодательством Российской </w:t>
      </w:r>
      <w:r>
        <w:rPr>
          <w:rFonts w:ascii="Times New Roman" w:eastAsia="Courier New" w:hAnsi="Times New Roman"/>
          <w:sz w:val="28"/>
          <w:szCs w:val="28"/>
        </w:rPr>
        <w:t>Федерации подарков от физических и юридических лиц.</w:t>
      </w:r>
    </w:p>
    <w:p w:rsidR="002628F9" w:rsidRDefault="002628F9" w:rsidP="002628F9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</w:t>
      </w:r>
      <w:proofErr w:type="gramStart"/>
      <w:r>
        <w:rPr>
          <w:rFonts w:ascii="Times New Roman" w:eastAsia="Courier New" w:hAnsi="Times New Roman"/>
          <w:sz w:val="28"/>
          <w:szCs w:val="28"/>
        </w:rPr>
        <w:t xml:space="preserve">При  этом  подарки,  предусмотренные  законодательством,  рассматриваются  как   исключительный       случай     (полученные     в   связи    с   протокольными  мероприятиями,  со  служебными  командировками  и  с  другими  официальными  мероприятиями),   не   принадлежат   одаряемому,   а   признаются   соответственно  федеральной  собственностью,  собственностью  субъекта  Российской  Федерации  или   муниципальной   собственностью   и   подлежат   передаче   по   акту   в   </w:t>
      </w:r>
      <w:r>
        <w:rPr>
          <w:rFonts w:ascii="Times New Roman" w:eastAsia="Courier New" w:hAnsi="Times New Roman"/>
          <w:sz w:val="28"/>
          <w:szCs w:val="28"/>
        </w:rPr>
        <w:lastRenderedPageBreak/>
        <w:t>орган  (организацию), в котором он замещает должность.</w:t>
      </w:r>
      <w:proofErr w:type="gramEnd"/>
      <w:r>
        <w:rPr>
          <w:rFonts w:ascii="Times New Roman" w:eastAsia="Courier New" w:hAnsi="Times New Roman"/>
          <w:sz w:val="28"/>
          <w:szCs w:val="28"/>
        </w:rPr>
        <w:t xml:space="preserve"> Воспользоваться полученными  подарками указанные лица </w:t>
      </w:r>
      <w:proofErr w:type="gramStart"/>
      <w:r>
        <w:rPr>
          <w:rFonts w:ascii="Times New Roman" w:eastAsia="Courier New" w:hAnsi="Times New Roman"/>
          <w:sz w:val="28"/>
          <w:szCs w:val="28"/>
        </w:rPr>
        <w:t>могут</w:t>
      </w:r>
      <w:proofErr w:type="gramEnd"/>
      <w:r>
        <w:rPr>
          <w:rFonts w:ascii="Times New Roman" w:eastAsia="Courier New" w:hAnsi="Times New Roman"/>
          <w:sz w:val="28"/>
          <w:szCs w:val="28"/>
        </w:rPr>
        <w:t xml:space="preserve"> только выкупив их.</w:t>
      </w:r>
    </w:p>
    <w:p w:rsidR="002628F9" w:rsidRDefault="002628F9" w:rsidP="002628F9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В этой связи затраты, в том числе федерального бюджета, произведенные на  заказ    (приобретение)     подарков,    планируемых       к   вручению,      являются  нецелесообразными.</w:t>
      </w:r>
    </w:p>
    <w:p w:rsidR="002628F9" w:rsidRDefault="002628F9" w:rsidP="002628F9">
      <w:pPr>
        <w:jc w:val="both"/>
      </w:pPr>
      <w:r>
        <w:rPr>
          <w:rFonts w:ascii="Times New Roman" w:eastAsia="Courier New" w:hAnsi="Times New Roman"/>
          <w:sz w:val="28"/>
          <w:szCs w:val="28"/>
        </w:rPr>
        <w:t xml:space="preserve">      </w:t>
      </w:r>
      <w:proofErr w:type="gramStart"/>
      <w:r>
        <w:rPr>
          <w:rFonts w:ascii="Times New Roman" w:eastAsia="Courier New" w:hAnsi="Times New Roman"/>
          <w:sz w:val="28"/>
          <w:szCs w:val="28"/>
        </w:rPr>
        <w:t>Получение  соответствующим  лицом  подарка  не  в  связи  с  протокольными  мероприятиями,  со  служебными  командировками  и  с  другими  официальными</w:t>
      </w:r>
      <w:r w:rsidR="00C656D9">
        <w:rPr>
          <w:rFonts w:ascii="Times New Roman" w:eastAsia="Courier New" w:hAnsi="Times New Roman"/>
          <w:sz w:val="28"/>
          <w:szCs w:val="28"/>
        </w:rPr>
        <w:t xml:space="preserve"> </w:t>
      </w:r>
      <w:r>
        <w:rPr>
          <w:rFonts w:ascii="Times New Roman" w:eastAsia="Courier New" w:hAnsi="Times New Roman"/>
          <w:sz w:val="28"/>
          <w:szCs w:val="28"/>
        </w:rPr>
        <w:t>мероприятиями  является  нарушением  запрета,  со</w:t>
      </w:r>
      <w:r w:rsidR="00C656D9">
        <w:rPr>
          <w:rFonts w:ascii="Times New Roman" w:eastAsia="Courier New" w:hAnsi="Times New Roman"/>
          <w:sz w:val="28"/>
          <w:szCs w:val="28"/>
        </w:rPr>
        <w:t xml:space="preserve">здает  условия  для  конфликта </w:t>
      </w:r>
      <w:r>
        <w:rPr>
          <w:rFonts w:ascii="Times New Roman" w:eastAsia="Courier New" w:hAnsi="Times New Roman"/>
          <w:sz w:val="28"/>
          <w:szCs w:val="28"/>
        </w:rPr>
        <w:t>интересов, ставя под сомнение объективность принимаемых им решений, а также влечет    ответственность,     предусмотренную       законодательством,      вплоть    до  увольнения  в  связи  с  утратой  доверия,  а  в  случае,  когда  подарок  расценивается</w:t>
      </w:r>
      <w:r w:rsidR="00C656D9">
        <w:rPr>
          <w:rFonts w:ascii="Times New Roman" w:eastAsia="Courier New" w:hAnsi="Times New Roman"/>
          <w:sz w:val="28"/>
          <w:szCs w:val="28"/>
        </w:rPr>
        <w:t xml:space="preserve"> </w:t>
      </w:r>
      <w:r>
        <w:rPr>
          <w:rFonts w:ascii="Times New Roman" w:eastAsia="Courier New" w:hAnsi="Times New Roman"/>
          <w:sz w:val="28"/>
          <w:szCs w:val="28"/>
        </w:rPr>
        <w:t>как взятка - уголовную ответственность.</w:t>
      </w:r>
      <w:proofErr w:type="gramEnd"/>
    </w:p>
    <w:p w:rsidR="002628F9" w:rsidRDefault="002628F9" w:rsidP="002628F9">
      <w:pPr>
        <w:jc w:val="both"/>
        <w:rPr>
          <w:rFonts w:ascii="Times New Roman" w:hAnsi="Times New Roman"/>
          <w:sz w:val="28"/>
          <w:szCs w:val="28"/>
        </w:rPr>
      </w:pPr>
    </w:p>
    <w:p w:rsidR="00C656D9" w:rsidRPr="00563C3E" w:rsidRDefault="00C656D9" w:rsidP="00C656D9">
      <w:pPr>
        <w:tabs>
          <w:tab w:val="left" w:pos="5103"/>
        </w:tabs>
        <w:rPr>
          <w:rFonts w:ascii="Times New Roman" w:hAnsi="Times New Roman"/>
          <w:b/>
          <w:sz w:val="28"/>
          <w:szCs w:val="28"/>
        </w:rPr>
      </w:pPr>
      <w:r w:rsidRPr="00563C3E">
        <w:rPr>
          <w:rFonts w:ascii="Times New Roman" w:eastAsia="Courier New" w:hAnsi="Times New Roman"/>
          <w:b/>
          <w:sz w:val="28"/>
          <w:szCs w:val="28"/>
        </w:rPr>
        <w:t>РЕШИЛИ:</w:t>
      </w:r>
    </w:p>
    <w:p w:rsidR="00C656D9" w:rsidRDefault="00C656D9" w:rsidP="00C656D9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</w:p>
    <w:p w:rsidR="00C656D9" w:rsidRPr="00903FF3" w:rsidRDefault="00C656D9" w:rsidP="00C656D9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  <w:r w:rsidRPr="00903FF3">
        <w:rPr>
          <w:rFonts w:ascii="Times New Roman" w:eastAsia="Courier New" w:hAnsi="Times New Roman"/>
          <w:sz w:val="28"/>
          <w:szCs w:val="28"/>
        </w:rPr>
        <w:t>1. Проработать  письмо  МО  и  Н  РТ  «О  запрете  дарить  и  получать            подарки»   с   членами   трудового   коллектива   на   совещании   при            директоре (под личную подпись работников).</w:t>
      </w:r>
    </w:p>
    <w:p w:rsidR="00C656D9" w:rsidRPr="00903FF3" w:rsidRDefault="00C656D9" w:rsidP="00C656D9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</w:p>
    <w:p w:rsidR="00C656D9" w:rsidRPr="00903FF3" w:rsidRDefault="00C656D9" w:rsidP="00C656D9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  <w:r w:rsidRPr="00903FF3">
        <w:rPr>
          <w:rFonts w:ascii="Times New Roman" w:eastAsia="Courier New" w:hAnsi="Times New Roman"/>
          <w:sz w:val="28"/>
          <w:szCs w:val="28"/>
        </w:rPr>
        <w:t xml:space="preserve">Председатель:                                                 </w:t>
      </w:r>
      <w:proofErr w:type="spellStart"/>
      <w:r>
        <w:rPr>
          <w:rFonts w:ascii="Times New Roman" w:eastAsia="Courier New" w:hAnsi="Times New Roman"/>
          <w:sz w:val="28"/>
          <w:szCs w:val="28"/>
        </w:rPr>
        <w:t>Гильманова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 А.Ф.</w:t>
      </w:r>
    </w:p>
    <w:p w:rsidR="00C656D9" w:rsidRPr="00903FF3" w:rsidRDefault="00C656D9" w:rsidP="00C656D9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</w:p>
    <w:p w:rsidR="00C656D9" w:rsidRDefault="00C656D9" w:rsidP="00C656D9">
      <w:pPr>
        <w:tabs>
          <w:tab w:val="left" w:pos="5103"/>
        </w:tabs>
        <w:rPr>
          <w:rFonts w:ascii="Times New Roman" w:eastAsia="Courier New" w:hAnsi="Times New Roman"/>
          <w:sz w:val="28"/>
          <w:szCs w:val="28"/>
        </w:rPr>
      </w:pPr>
      <w:r w:rsidRPr="00903FF3">
        <w:rPr>
          <w:rFonts w:ascii="Times New Roman" w:eastAsia="Courier New" w:hAnsi="Times New Roman"/>
          <w:sz w:val="28"/>
          <w:szCs w:val="28"/>
        </w:rPr>
        <w:t xml:space="preserve">Секретарь:                    </w:t>
      </w:r>
      <w:r>
        <w:rPr>
          <w:rFonts w:ascii="Times New Roman" w:eastAsia="Courier New" w:hAnsi="Times New Roman"/>
          <w:sz w:val="28"/>
          <w:szCs w:val="28"/>
        </w:rPr>
        <w:t xml:space="preserve">                                  Кабанова Е.В.</w:t>
      </w:r>
    </w:p>
    <w:p w:rsidR="00C656D9" w:rsidRDefault="00C656D9" w:rsidP="00C656D9">
      <w:pPr>
        <w:tabs>
          <w:tab w:val="left" w:pos="5103"/>
        </w:tabs>
        <w:rPr>
          <w:rFonts w:ascii="Times New Roman" w:eastAsia="Courier New" w:hAnsi="Times New Roman"/>
          <w:sz w:val="28"/>
          <w:szCs w:val="28"/>
        </w:rPr>
      </w:pPr>
    </w:p>
    <w:p w:rsidR="002628F9" w:rsidRDefault="002628F9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A43216" w:rsidRDefault="00A43216" w:rsidP="00C656D9">
      <w:pPr>
        <w:jc w:val="both"/>
      </w:pPr>
    </w:p>
    <w:p w:rsidR="00557611" w:rsidRDefault="00557611" w:rsidP="00C656D9">
      <w:pPr>
        <w:jc w:val="both"/>
      </w:pPr>
    </w:p>
    <w:p w:rsidR="00A43216" w:rsidRDefault="00A43216" w:rsidP="00C656D9">
      <w:pPr>
        <w:jc w:val="both"/>
      </w:pPr>
    </w:p>
    <w:p w:rsidR="009A7A30" w:rsidRPr="00C7284C" w:rsidRDefault="009A7A30" w:rsidP="00C7284C">
      <w:pPr>
        <w:jc w:val="center"/>
        <w:rPr>
          <w:rFonts w:ascii="Times New Roman" w:hAnsi="Times New Roman"/>
          <w:b/>
          <w:sz w:val="28"/>
          <w:szCs w:val="28"/>
        </w:rPr>
      </w:pPr>
      <w:r w:rsidRPr="00C7284C">
        <w:rPr>
          <w:rFonts w:ascii="Times New Roman" w:eastAsia="Courier New" w:hAnsi="Times New Roman"/>
          <w:b/>
          <w:sz w:val="28"/>
          <w:szCs w:val="28"/>
        </w:rPr>
        <w:lastRenderedPageBreak/>
        <w:t>Протокол заседания</w:t>
      </w:r>
    </w:p>
    <w:p w:rsidR="009A7A30" w:rsidRPr="00C7284C" w:rsidRDefault="009A7A30" w:rsidP="00C7284C">
      <w:pPr>
        <w:jc w:val="center"/>
        <w:rPr>
          <w:rFonts w:ascii="Times New Roman" w:hAnsi="Times New Roman"/>
          <w:b/>
          <w:sz w:val="28"/>
          <w:szCs w:val="28"/>
        </w:rPr>
      </w:pPr>
      <w:r w:rsidRPr="00C7284C">
        <w:rPr>
          <w:rFonts w:ascii="Times New Roman" w:eastAsia="Courier New" w:hAnsi="Times New Roman"/>
          <w:b/>
          <w:sz w:val="28"/>
          <w:szCs w:val="28"/>
        </w:rPr>
        <w:t>комиссии по противодействию коррупции</w:t>
      </w:r>
    </w:p>
    <w:p w:rsidR="009A7A30" w:rsidRPr="00C7284C" w:rsidRDefault="009A7A30" w:rsidP="00C7284C">
      <w:pPr>
        <w:jc w:val="center"/>
        <w:rPr>
          <w:rFonts w:ascii="Times New Roman" w:hAnsi="Times New Roman"/>
          <w:b/>
          <w:sz w:val="28"/>
          <w:szCs w:val="28"/>
        </w:rPr>
      </w:pPr>
      <w:r w:rsidRPr="00C7284C">
        <w:rPr>
          <w:rFonts w:ascii="Times New Roman" w:eastAsia="Courier New" w:hAnsi="Times New Roman"/>
          <w:b/>
          <w:sz w:val="28"/>
          <w:szCs w:val="28"/>
        </w:rPr>
        <w:t>в МБУ</w:t>
      </w:r>
      <w:r w:rsidR="00C7284C">
        <w:rPr>
          <w:rFonts w:ascii="Times New Roman" w:eastAsia="Courier New" w:hAnsi="Times New Roman"/>
          <w:b/>
          <w:sz w:val="28"/>
          <w:szCs w:val="28"/>
        </w:rPr>
        <w:t xml:space="preserve"> </w:t>
      </w:r>
      <w:r w:rsidRPr="00C7284C">
        <w:rPr>
          <w:rFonts w:ascii="Times New Roman" w:eastAsia="Courier New" w:hAnsi="Times New Roman"/>
          <w:b/>
          <w:sz w:val="28"/>
          <w:szCs w:val="28"/>
        </w:rPr>
        <w:t xml:space="preserve">ДО </w:t>
      </w:r>
      <w:r w:rsidR="00C7284C">
        <w:rPr>
          <w:rFonts w:ascii="Times New Roman" w:eastAsia="Courier New" w:hAnsi="Times New Roman"/>
          <w:b/>
          <w:sz w:val="28"/>
          <w:szCs w:val="28"/>
        </w:rPr>
        <w:t xml:space="preserve">ДПЦ </w:t>
      </w:r>
      <w:r w:rsidRPr="00C7284C">
        <w:rPr>
          <w:rFonts w:ascii="Times New Roman" w:eastAsia="Courier New" w:hAnsi="Times New Roman"/>
          <w:b/>
          <w:sz w:val="28"/>
          <w:szCs w:val="28"/>
        </w:rPr>
        <w:t>«</w:t>
      </w:r>
      <w:r w:rsidR="00C7284C">
        <w:rPr>
          <w:rFonts w:ascii="Times New Roman" w:eastAsia="Courier New" w:hAnsi="Times New Roman"/>
          <w:b/>
          <w:sz w:val="28"/>
          <w:szCs w:val="28"/>
        </w:rPr>
        <w:t>Молодость</w:t>
      </w:r>
      <w:r w:rsidRPr="00C7284C">
        <w:rPr>
          <w:rFonts w:ascii="Times New Roman" w:eastAsia="Courier New" w:hAnsi="Times New Roman"/>
          <w:b/>
          <w:sz w:val="28"/>
          <w:szCs w:val="28"/>
        </w:rPr>
        <w:t>» Приволжского района г. Казани</w:t>
      </w:r>
    </w:p>
    <w:p w:rsidR="009A7A30" w:rsidRPr="00C7284C" w:rsidRDefault="009A7A30" w:rsidP="00C7284C">
      <w:pPr>
        <w:jc w:val="center"/>
        <w:rPr>
          <w:rFonts w:ascii="Times New Roman" w:hAnsi="Times New Roman"/>
          <w:b/>
          <w:sz w:val="28"/>
          <w:szCs w:val="28"/>
        </w:rPr>
      </w:pPr>
    </w:p>
    <w:p w:rsidR="009A7A30" w:rsidRPr="00C7284C" w:rsidRDefault="009A7A30" w:rsidP="00C7284C">
      <w:pPr>
        <w:jc w:val="center"/>
        <w:rPr>
          <w:rFonts w:ascii="Times New Roman" w:hAnsi="Times New Roman"/>
          <w:b/>
          <w:sz w:val="28"/>
          <w:szCs w:val="28"/>
        </w:rPr>
      </w:pPr>
      <w:r w:rsidRPr="00C7284C">
        <w:rPr>
          <w:rFonts w:ascii="Times New Roman" w:eastAsia="Courier New" w:hAnsi="Times New Roman"/>
          <w:b/>
          <w:sz w:val="28"/>
          <w:szCs w:val="28"/>
        </w:rPr>
        <w:t>№ 3                                                              от 16. 03. 2016 года</w:t>
      </w:r>
    </w:p>
    <w:p w:rsidR="009A7A30" w:rsidRPr="0034613A" w:rsidRDefault="009A7A30" w:rsidP="009A7A30">
      <w:pPr>
        <w:rPr>
          <w:rFonts w:ascii="Times New Roman" w:hAnsi="Times New Roman"/>
          <w:sz w:val="28"/>
          <w:szCs w:val="28"/>
        </w:rPr>
      </w:pPr>
    </w:p>
    <w:p w:rsidR="00C7284C" w:rsidRDefault="00C7284C" w:rsidP="00C7284C">
      <w:pPr>
        <w:jc w:val="both"/>
        <w:rPr>
          <w:rFonts w:ascii="Times New Roman" w:eastAsia="Courier New" w:hAnsi="Times New Roman"/>
          <w:sz w:val="28"/>
          <w:szCs w:val="28"/>
        </w:rPr>
      </w:pPr>
      <w:r>
        <w:rPr>
          <w:rFonts w:ascii="Times New Roman" w:eastAsia="Courier New" w:hAnsi="Times New Roman"/>
          <w:b/>
          <w:sz w:val="28"/>
          <w:szCs w:val="28"/>
        </w:rPr>
        <w:t xml:space="preserve">Присутствовали: </w:t>
      </w:r>
    </w:p>
    <w:p w:rsidR="00C7284C" w:rsidRDefault="00C7284C" w:rsidP="00C7284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 ДПЦ «Молодость»</w:t>
      </w:r>
      <w:r w:rsidR="00557611">
        <w:rPr>
          <w:rFonts w:ascii="Times New Roman" w:hAnsi="Times New Roman"/>
          <w:sz w:val="28"/>
          <w:szCs w:val="28"/>
        </w:rPr>
        <w:t xml:space="preserve"> -</w:t>
      </w:r>
      <w:r w:rsidR="00557611" w:rsidRPr="0055761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57611">
        <w:rPr>
          <w:rFonts w:ascii="Times New Roman" w:hAnsi="Times New Roman"/>
          <w:sz w:val="28"/>
          <w:szCs w:val="28"/>
        </w:rPr>
        <w:t>Кубасова</w:t>
      </w:r>
      <w:proofErr w:type="spellEnd"/>
      <w:r w:rsidR="00557611">
        <w:rPr>
          <w:rFonts w:ascii="Times New Roman" w:hAnsi="Times New Roman"/>
          <w:sz w:val="28"/>
          <w:szCs w:val="28"/>
        </w:rPr>
        <w:t xml:space="preserve"> А.А. </w:t>
      </w:r>
      <w:r w:rsidR="0055761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.</w:t>
      </w:r>
    </w:p>
    <w:p w:rsidR="00C7284C" w:rsidRDefault="00C7284C" w:rsidP="00C7284C">
      <w:pPr>
        <w:jc w:val="both"/>
        <w:rPr>
          <w:rFonts w:ascii="Times New Roman" w:eastAsia="Courier New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 xml:space="preserve">Председатель </w:t>
      </w:r>
      <w:r w:rsidR="00557611">
        <w:rPr>
          <w:rFonts w:ascii="Times New Roman" w:eastAsia="Courier New" w:hAnsi="Times New Roman"/>
          <w:sz w:val="28"/>
          <w:szCs w:val="28"/>
        </w:rPr>
        <w:t>комиссии</w:t>
      </w:r>
      <w:r>
        <w:rPr>
          <w:rFonts w:ascii="Times New Roman" w:eastAsia="Courier New" w:hAnsi="Times New Roman"/>
          <w:sz w:val="28"/>
          <w:szCs w:val="28"/>
        </w:rPr>
        <w:t xml:space="preserve"> - </w:t>
      </w:r>
      <w:proofErr w:type="spellStart"/>
      <w:r>
        <w:rPr>
          <w:rFonts w:ascii="Times New Roman" w:eastAsia="Courier New" w:hAnsi="Times New Roman"/>
          <w:sz w:val="28"/>
          <w:szCs w:val="28"/>
        </w:rPr>
        <w:t>Гильманова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 А.Ф., - </w:t>
      </w:r>
      <w:proofErr w:type="spellStart"/>
      <w:r>
        <w:rPr>
          <w:rFonts w:ascii="Times New Roman" w:eastAsia="Courier New" w:hAnsi="Times New Roman"/>
          <w:sz w:val="28"/>
          <w:szCs w:val="28"/>
        </w:rPr>
        <w:t>замиститель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 директора по УВР</w:t>
      </w:r>
    </w:p>
    <w:p w:rsidR="00C7284C" w:rsidRDefault="00C7284C" w:rsidP="00C7284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Секретарь</w:t>
      </w:r>
      <w:r w:rsidR="0055761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– </w:t>
      </w:r>
      <w:proofErr w:type="spellStart"/>
      <w:r w:rsidR="00557611">
        <w:rPr>
          <w:rFonts w:ascii="Times New Roman" w:hAnsi="Times New Roman"/>
          <w:sz w:val="28"/>
          <w:szCs w:val="28"/>
        </w:rPr>
        <w:t>Миннегалеева</w:t>
      </w:r>
      <w:proofErr w:type="spellEnd"/>
      <w:r w:rsidR="00557611">
        <w:rPr>
          <w:rFonts w:ascii="Times New Roman" w:hAnsi="Times New Roman"/>
          <w:sz w:val="28"/>
          <w:szCs w:val="28"/>
        </w:rPr>
        <w:t xml:space="preserve"> Э.Р.</w:t>
      </w:r>
    </w:p>
    <w:p w:rsidR="00C7284C" w:rsidRDefault="00C7284C" w:rsidP="00C7284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Члены </w:t>
      </w:r>
      <w:r w:rsidR="00557611">
        <w:rPr>
          <w:rFonts w:ascii="Times New Roman" w:hAnsi="Times New Roman"/>
          <w:sz w:val="28"/>
          <w:szCs w:val="28"/>
        </w:rPr>
        <w:t>комиссии</w:t>
      </w:r>
      <w:r>
        <w:rPr>
          <w:rFonts w:ascii="Times New Roman" w:hAnsi="Times New Roman"/>
          <w:sz w:val="28"/>
          <w:szCs w:val="28"/>
        </w:rPr>
        <w:t>:</w:t>
      </w:r>
    </w:p>
    <w:p w:rsidR="00C7284C" w:rsidRDefault="00557611" w:rsidP="00C7284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Кабанова Е.В.-</w:t>
      </w:r>
      <w:r w:rsidR="00C7284C">
        <w:rPr>
          <w:rFonts w:ascii="Times New Roman" w:hAnsi="Times New Roman"/>
          <w:sz w:val="28"/>
          <w:szCs w:val="28"/>
        </w:rPr>
        <w:t xml:space="preserve"> председатель профкома, Сафина Р.М. –ПДО, Хасанова О.В.- представитель родительского комитета.</w:t>
      </w:r>
    </w:p>
    <w:p w:rsidR="00C7284C" w:rsidRDefault="00C7284C" w:rsidP="00C7284C">
      <w:pPr>
        <w:jc w:val="both"/>
        <w:rPr>
          <w:rFonts w:ascii="Times New Roman" w:eastAsia="Courier New" w:hAnsi="Times New Roman"/>
          <w:sz w:val="28"/>
          <w:szCs w:val="28"/>
        </w:rPr>
      </w:pPr>
    </w:p>
    <w:p w:rsidR="009A7A30" w:rsidRPr="00C7284C" w:rsidRDefault="009A7A30" w:rsidP="00C7284C">
      <w:pPr>
        <w:jc w:val="both"/>
        <w:rPr>
          <w:rFonts w:ascii="Times New Roman" w:hAnsi="Times New Roman"/>
          <w:b/>
          <w:sz w:val="28"/>
          <w:szCs w:val="28"/>
        </w:rPr>
      </w:pPr>
      <w:r w:rsidRPr="00C7284C">
        <w:rPr>
          <w:rFonts w:ascii="Times New Roman" w:eastAsia="Courier New" w:hAnsi="Times New Roman"/>
          <w:b/>
          <w:sz w:val="28"/>
          <w:szCs w:val="28"/>
        </w:rPr>
        <w:t>Повестка дня: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>1.  Об  организации  антикоррупционного  образования  и  воспитания  в  МБУ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ДО  </w:t>
      </w:r>
      <w:r w:rsidR="00C7284C">
        <w:rPr>
          <w:rFonts w:ascii="Times New Roman" w:eastAsia="Courier New" w:hAnsi="Times New Roman"/>
          <w:sz w:val="28"/>
          <w:szCs w:val="28"/>
        </w:rPr>
        <w:t xml:space="preserve">ДПЦ </w:t>
      </w:r>
      <w:r w:rsidRPr="0034613A">
        <w:rPr>
          <w:rFonts w:ascii="Times New Roman" w:eastAsia="Courier New" w:hAnsi="Times New Roman"/>
          <w:sz w:val="28"/>
          <w:szCs w:val="28"/>
        </w:rPr>
        <w:t>«</w:t>
      </w:r>
      <w:r w:rsidR="00C7284C">
        <w:rPr>
          <w:rFonts w:ascii="Times New Roman" w:eastAsia="Courier New" w:hAnsi="Times New Roman"/>
          <w:sz w:val="28"/>
          <w:szCs w:val="28"/>
        </w:rPr>
        <w:t>Молодость</w:t>
      </w:r>
      <w:r w:rsidRPr="0034613A">
        <w:rPr>
          <w:rFonts w:ascii="Times New Roman" w:eastAsia="Courier New" w:hAnsi="Times New Roman"/>
          <w:sz w:val="28"/>
          <w:szCs w:val="28"/>
        </w:rPr>
        <w:t>» Приволжского района г.</w:t>
      </w:r>
      <w:r w:rsidR="00557611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Казани.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>2. Разное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</w:p>
    <w:p w:rsidR="009A7A30" w:rsidRPr="00C7284C" w:rsidRDefault="009A7A30" w:rsidP="00C7284C">
      <w:pPr>
        <w:jc w:val="both"/>
        <w:rPr>
          <w:rFonts w:ascii="Times New Roman" w:hAnsi="Times New Roman"/>
          <w:b/>
          <w:sz w:val="28"/>
          <w:szCs w:val="28"/>
        </w:rPr>
      </w:pPr>
      <w:r w:rsidRPr="00C7284C">
        <w:rPr>
          <w:rFonts w:ascii="Times New Roman" w:eastAsia="Courier New" w:hAnsi="Times New Roman"/>
          <w:b/>
          <w:sz w:val="28"/>
          <w:szCs w:val="28"/>
        </w:rPr>
        <w:t>Ход заседания</w:t>
      </w:r>
      <w:r w:rsidR="00C7284C">
        <w:rPr>
          <w:rFonts w:ascii="Times New Roman" w:eastAsia="Courier New" w:hAnsi="Times New Roman"/>
          <w:b/>
          <w:sz w:val="28"/>
          <w:szCs w:val="28"/>
        </w:rPr>
        <w:t>: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По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-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первому     вопросу    выступила    заместитель    директора   по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учебно-воспитательной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 работа  </w:t>
      </w:r>
      <w:r w:rsidR="00C7284C">
        <w:rPr>
          <w:rFonts w:ascii="Times New Roman" w:eastAsia="Courier New" w:hAnsi="Times New Roman"/>
          <w:sz w:val="28"/>
          <w:szCs w:val="28"/>
        </w:rPr>
        <w:t xml:space="preserve">А.Ф. </w:t>
      </w:r>
      <w:proofErr w:type="spellStart"/>
      <w:r w:rsidR="00C7284C">
        <w:rPr>
          <w:rFonts w:ascii="Times New Roman" w:eastAsia="Courier New" w:hAnsi="Times New Roman"/>
          <w:sz w:val="28"/>
          <w:szCs w:val="28"/>
        </w:rPr>
        <w:t>Гильманова</w:t>
      </w:r>
      <w:proofErr w:type="spellEnd"/>
      <w:r w:rsidRPr="0034613A">
        <w:rPr>
          <w:rFonts w:ascii="Times New Roman" w:eastAsia="Courier New" w:hAnsi="Times New Roman"/>
          <w:sz w:val="28"/>
          <w:szCs w:val="28"/>
        </w:rPr>
        <w:t>.  Ею  был  с</w:t>
      </w:r>
      <w:r w:rsidR="00C7284C">
        <w:rPr>
          <w:rFonts w:ascii="Times New Roman" w:eastAsia="Courier New" w:hAnsi="Times New Roman"/>
          <w:sz w:val="28"/>
          <w:szCs w:val="28"/>
        </w:rPr>
        <w:t xml:space="preserve">делан  доклад  об  организации </w:t>
      </w:r>
      <w:r w:rsidRPr="0034613A">
        <w:rPr>
          <w:rFonts w:ascii="Times New Roman" w:eastAsia="Courier New" w:hAnsi="Times New Roman"/>
          <w:sz w:val="28"/>
          <w:szCs w:val="28"/>
        </w:rPr>
        <w:t>антикоррупционного образования и воспитания в учреждении.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Ею    было   отмечено,   что   одной   из   главных   проблем    современного  российского общества является проблема коррупции, ставшая одним из тормозов  на  пути  модернизации  и  развития  нашей  страны.  Осознавая  всю  серьезность  и  масштабность      данного     негативного    явления,    российское     руководство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предприняло    ряд   мер,  направленных    на   борьбу   с  коррупцией.   Одним    из  направлением  данной  деятельности  является  организация  антикоррупционного  образования и воспитания в образовательных учреждениях.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Нормативно</w:t>
      </w:r>
      <w:r w:rsidR="00C7284C">
        <w:rPr>
          <w:rFonts w:ascii="Times New Roman" w:eastAsia="Courier New" w:hAnsi="Times New Roman"/>
          <w:sz w:val="28"/>
          <w:szCs w:val="28"/>
        </w:rPr>
        <w:t xml:space="preserve"> – </w:t>
      </w:r>
      <w:r w:rsidRPr="0034613A">
        <w:rPr>
          <w:rFonts w:ascii="Times New Roman" w:eastAsia="Courier New" w:hAnsi="Times New Roman"/>
          <w:sz w:val="28"/>
          <w:szCs w:val="28"/>
        </w:rPr>
        <w:t>правовую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базу   такой    работы    составляют    следующие  </w:t>
      </w:r>
      <w:proofErr w:type="gramEnd"/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>документы: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1. Федеральный закон № 273-ФЗ от 25 декабря 2008 г. «О противодействии  коррупции»;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2.  Указ   Президента    РФ   №   815   от  9   мая  2008   г.  «О   мерах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по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>противодействию коррупции»;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3. Указ Президента РФ № 537 от 12 мая 200</w:t>
      </w:r>
      <w:r w:rsidR="00C7284C">
        <w:rPr>
          <w:rFonts w:ascii="Times New Roman" w:eastAsia="Courier New" w:hAnsi="Times New Roman"/>
          <w:sz w:val="28"/>
          <w:szCs w:val="28"/>
        </w:rPr>
        <w:t xml:space="preserve">9 г. «О Стратегии национальной </w:t>
      </w:r>
      <w:r w:rsidRPr="0034613A">
        <w:rPr>
          <w:rFonts w:ascii="Times New Roman" w:eastAsia="Courier New" w:hAnsi="Times New Roman"/>
          <w:sz w:val="28"/>
          <w:szCs w:val="28"/>
        </w:rPr>
        <w:t>безопасности Российской Федерации до 2020 года»;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4.   Национальный       план    противодействия      коррупции.  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Утвержден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 Президентом Российской Федерации 31 июля 2008 года № Пр-1568;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5.  Концепция  национальной  безопасности  Российской  Федерации.  Утв. Указом Президента РФ от 17 декабря 1997 г.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 xml:space="preserve">( 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в ред. Указа Президента </w:t>
      </w:r>
      <w:r w:rsidRPr="0034613A">
        <w:rPr>
          <w:rFonts w:ascii="Times New Roman" w:eastAsia="Courier New" w:hAnsi="Times New Roman"/>
          <w:sz w:val="28"/>
          <w:szCs w:val="28"/>
        </w:rPr>
        <w:lastRenderedPageBreak/>
        <w:t>РФ от 10  января 2000 г.);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6. Уголовный кодекс Российской Федерации;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7.  Федеральный  закон  №  274-ФЗ  от  25  декабря  2008  года  «О  внесении  изменений  в  отдельные  законодательные  акты  Российской  Федерации  в  связи  с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принятием Федерального закона «О противодействии коррупции»;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8.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Федеральный  закон  №  280-ФЗ  от  25  декабря  2008  года  «О  внесении  изменений  в  отдельные  законодательные  акты  Росс</w:t>
      </w:r>
      <w:r w:rsidR="00C7284C">
        <w:rPr>
          <w:rFonts w:ascii="Times New Roman" w:eastAsia="Courier New" w:hAnsi="Times New Roman"/>
          <w:sz w:val="28"/>
          <w:szCs w:val="28"/>
        </w:rPr>
        <w:t xml:space="preserve">ийской  Федерации  в  связи  с  </w:t>
      </w:r>
      <w:r w:rsidRPr="0034613A">
        <w:rPr>
          <w:rFonts w:ascii="Times New Roman" w:eastAsia="Courier New" w:hAnsi="Times New Roman"/>
          <w:sz w:val="28"/>
          <w:szCs w:val="28"/>
        </w:rPr>
        <w:t>ратификацией Конвенции Организации Объединенных Наций против коррупции  от 31 октября 2003 года и Конвенции об уголовной ответственности за коррупцию  от  27  января  1999  года  и  принятием  Федерального  закона  «О  противодействии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коррупции»;</w:t>
      </w:r>
      <w:proofErr w:type="gramEnd"/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9.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 xml:space="preserve">Конвенция ООН против коррупции (принята в г. Нью-Йорке 31 октября  </w:t>
      </w:r>
      <w:proofErr w:type="gramEnd"/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2003   года  Резолюцией     58/4  на   51-ом   пленарном    заседании   58-ой   сессии Генеральной  Ассамблеи  ООН)  (ратифицирована  Федеральным  законом  от  08 марта 2006 года № 40-ФЗ).</w:t>
      </w:r>
      <w:proofErr w:type="gramEnd"/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Целью      антикоррупционного       образования      и   воспитания     является  воспитание  ценностных  установок  и  развитие  способностей,  необходимых  для  формирования      у   молодых     людей     непримиримой      гражданской     позиции относительно коррупции.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Задачи антикоррупционного образования и воспитания: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 1)  дать   общее    представление    о   сущности    коррупции,    ее   формах, особенностях   проявления   в  различных   сферах  жизни  общества,  причинах   и  социально опасных и вредных последствиях этого явления;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2) научиться распознавать коррупцию;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3) сформировать навыки адекватного анализа и личностной оценки данного  социального явления с опорой на принцип историзма;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4)   сформировать   комплекс   знаний   о   </w:t>
      </w:r>
      <w:proofErr w:type="spellStart"/>
      <w:r w:rsidRPr="0034613A">
        <w:rPr>
          <w:rFonts w:ascii="Times New Roman" w:eastAsia="Courier New" w:hAnsi="Times New Roman"/>
          <w:sz w:val="28"/>
          <w:szCs w:val="28"/>
        </w:rPr>
        <w:t>коррупциогенных</w:t>
      </w:r>
      <w:proofErr w:type="spellEnd"/>
      <w:r w:rsidRPr="0034613A">
        <w:rPr>
          <w:rFonts w:ascii="Times New Roman" w:eastAsia="Courier New" w:hAnsi="Times New Roman"/>
          <w:sz w:val="28"/>
          <w:szCs w:val="28"/>
        </w:rPr>
        <w:t xml:space="preserve">   ситуациях   для  формирования      стандартов     поведения     в   соответствии    с   правовыми      и  морально</w:t>
      </w:r>
      <w:r w:rsidR="00C7284C">
        <w:rPr>
          <w:rFonts w:ascii="Times New Roman" w:eastAsia="Courier New" w:hAnsi="Times New Roman"/>
          <w:sz w:val="28"/>
          <w:szCs w:val="28"/>
        </w:rPr>
        <w:t>-</w:t>
      </w:r>
      <w:r w:rsidRPr="0034613A">
        <w:rPr>
          <w:rFonts w:ascii="Times New Roman" w:eastAsia="Courier New" w:hAnsi="Times New Roman"/>
          <w:sz w:val="28"/>
          <w:szCs w:val="28"/>
        </w:rPr>
        <w:t xml:space="preserve">этическими нормами;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5) стимулировать мотивацию антикоррупционного поведения;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6) формировать нетерпимость к проявлениям коррупции;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7) продемонстрировать возможности борьбы с коррупцией;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8)   воспитать    у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обучающихся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     ценностные     установки    (уважение    к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демократическим   ценностям;   неравнодушие   ко   всему   тому,   что   происходит рядом;    честность;    ответственность     за   действие,    поступок;    постоянное усовершенствование       личной,    социальной,    познавательной      и   культурной  компетентности и т.п.);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 xml:space="preserve">9)   способствовать     реализации     различных  </w:t>
      </w:r>
      <w:r w:rsidR="00C7284C">
        <w:rPr>
          <w:rFonts w:ascii="Times New Roman" w:eastAsia="Courier New" w:hAnsi="Times New Roman"/>
          <w:sz w:val="28"/>
          <w:szCs w:val="28"/>
        </w:rPr>
        <w:t xml:space="preserve">  возможностей:      общаться,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находить,  передавать  информацию  и  распоряжаться  ею;  критически  мыслить  и  решать  проблемы;   рационально   планировать  и  организовывать  деятельность,  распоряжаться  временными,  финансовыми  и  другими  ресурсами;  действовать творчески,    инициативно,     осмысленно     и   самостоятельно,    брать    на   себя  ответственность   за   свои   действия;   общаться   и   сотрудничать,   конструктивно решать  </w:t>
      </w:r>
      <w:r w:rsidRPr="0034613A">
        <w:rPr>
          <w:rFonts w:ascii="Times New Roman" w:eastAsia="Courier New" w:hAnsi="Times New Roman"/>
          <w:sz w:val="28"/>
          <w:szCs w:val="28"/>
        </w:rPr>
        <w:lastRenderedPageBreak/>
        <w:t xml:space="preserve">расхождения  и  конфликты;  принимать  участие  в  жизни  лицея,  местной  </w:t>
      </w:r>
      <w:proofErr w:type="gramEnd"/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>общественности, общества, при необходимости брать на себя роль лидера и т. д.;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 10) поощрять нетерпимость к проявлениям коррупции.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  <w:r w:rsidR="00C7284C">
        <w:rPr>
          <w:rFonts w:ascii="Times New Roman" w:eastAsia="Courier New" w:hAnsi="Times New Roman"/>
          <w:sz w:val="28"/>
          <w:szCs w:val="28"/>
        </w:rPr>
        <w:t xml:space="preserve">А.Ф. </w:t>
      </w:r>
      <w:proofErr w:type="spellStart"/>
      <w:r w:rsidR="00C7284C">
        <w:rPr>
          <w:rFonts w:ascii="Times New Roman" w:eastAsia="Courier New" w:hAnsi="Times New Roman"/>
          <w:sz w:val="28"/>
          <w:szCs w:val="28"/>
        </w:rPr>
        <w:t>Гильманова</w:t>
      </w:r>
      <w:proofErr w:type="spellEnd"/>
      <w:r w:rsidRPr="0034613A">
        <w:rPr>
          <w:rFonts w:ascii="Times New Roman" w:eastAsia="Courier New" w:hAnsi="Times New Roman"/>
          <w:sz w:val="28"/>
          <w:szCs w:val="28"/>
        </w:rPr>
        <w:t xml:space="preserve"> подчеркнула, что в </w:t>
      </w:r>
      <w:r w:rsidR="00C7284C">
        <w:rPr>
          <w:rFonts w:ascii="Times New Roman" w:eastAsia="Courier New" w:hAnsi="Times New Roman"/>
          <w:sz w:val="28"/>
          <w:szCs w:val="28"/>
        </w:rPr>
        <w:t xml:space="preserve">ДПЦ «Молодость»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 разработан  и   реализуется   план   работы   по   противодействию   коррупции,   что   позволяет  координировать усилия всех педагогов в данном направлении.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Она    выделила     основные    компоненты      системы    антикоррупционного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воспитания в учреждении: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  <w:r w:rsidRPr="0034613A">
        <w:rPr>
          <w:rFonts w:ascii="Times New Roman" w:eastAsia="Wingdings" w:hAnsi="Times New Roman"/>
          <w:sz w:val="28"/>
          <w:szCs w:val="28"/>
        </w:rPr>
        <w:t>·</w:t>
      </w:r>
      <w:r w:rsidRPr="0034613A">
        <w:rPr>
          <w:rFonts w:ascii="Times New Roman" w:eastAsia="Courier New" w:hAnsi="Times New Roman"/>
          <w:sz w:val="28"/>
          <w:szCs w:val="28"/>
        </w:rPr>
        <w:t xml:space="preserve">  отсутствие случаев коррупционного поведения в учреждении;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  <w:r w:rsidRPr="0034613A">
        <w:rPr>
          <w:rFonts w:ascii="Times New Roman" w:eastAsia="Wingdings" w:hAnsi="Times New Roman"/>
          <w:sz w:val="28"/>
          <w:szCs w:val="28"/>
        </w:rPr>
        <w:t>·</w:t>
      </w:r>
      <w:r w:rsidRPr="0034613A">
        <w:rPr>
          <w:rFonts w:ascii="Times New Roman" w:eastAsia="Courier New" w:hAnsi="Times New Roman"/>
          <w:sz w:val="28"/>
          <w:szCs w:val="28"/>
        </w:rPr>
        <w:t xml:space="preserve">  антикоррупционное       просвещение:     изложение     сущности    феномена  коррупции как преступного действия на занятиях объединений;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  <w:r w:rsidRPr="0034613A">
        <w:rPr>
          <w:rFonts w:ascii="Times New Roman" w:eastAsia="Wingdings" w:hAnsi="Times New Roman"/>
          <w:sz w:val="28"/>
          <w:szCs w:val="28"/>
        </w:rPr>
        <w:t>·</w:t>
      </w:r>
      <w:r w:rsidRPr="0034613A">
        <w:rPr>
          <w:rFonts w:ascii="Times New Roman" w:eastAsia="Courier New" w:hAnsi="Times New Roman"/>
          <w:sz w:val="28"/>
          <w:szCs w:val="28"/>
        </w:rPr>
        <w:t xml:space="preserve">  обретение  опыта  решения  жизненных  и  учрежденческих  проблем  на  основе взаимодействия педагогов и обучающихся;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  <w:r w:rsidRPr="0034613A">
        <w:rPr>
          <w:rFonts w:ascii="Times New Roman" w:eastAsia="Wingdings" w:hAnsi="Times New Roman"/>
          <w:sz w:val="28"/>
          <w:szCs w:val="28"/>
        </w:rPr>
        <w:t>·</w:t>
      </w:r>
      <w:r w:rsidRPr="0034613A">
        <w:rPr>
          <w:rFonts w:ascii="Times New Roman" w:eastAsia="Courier New" w:hAnsi="Times New Roman"/>
          <w:sz w:val="28"/>
          <w:szCs w:val="28"/>
        </w:rPr>
        <w:t xml:space="preserve">  педагогическая     деятельность     по   формированию      у  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обучающихся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антикоррупционного мировоззрения.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Выделила ряд задач, решаемых в учреждении.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Основным      результатом     антикоррупционного      воспитания     становится  подготовка    человека,    способного    выполнять     властные    полномочия     или  взаимодействовать  с  представителями  властных  структур  на  правовой  основе  избегая подкупа, взяточничества, и других неправовых действий. В этом случае, можно  выделить  ряд  личностных  структур,  которые  могут  формироваться  в  различные возрастные периоды.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В работе с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обучающимися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младшего школьного возраста особое внимание  следует   обращать    на   формирование      культуры    поведения    и  потребности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соблюдения правил. Коррупционные проблемы возникают в процессе отношений  рядовых    граждан    с  хранителями     общественного     порядка.   Это   позволяет  определить основную задачу антикоррупционного воспитания как форми</w:t>
      </w:r>
      <w:r w:rsidR="00C7284C">
        <w:rPr>
          <w:rFonts w:ascii="Times New Roman" w:eastAsia="Courier New" w:hAnsi="Times New Roman"/>
          <w:sz w:val="28"/>
          <w:szCs w:val="28"/>
        </w:rPr>
        <w:t xml:space="preserve">рование </w:t>
      </w:r>
      <w:r w:rsidRPr="0034613A">
        <w:rPr>
          <w:rFonts w:ascii="Times New Roman" w:eastAsia="Courier New" w:hAnsi="Times New Roman"/>
          <w:sz w:val="28"/>
          <w:szCs w:val="28"/>
        </w:rPr>
        <w:t>потребности  в  соблюдении  правил  в  процессе  взаимодействия  с  хранителями</w:t>
      </w:r>
      <w:r w:rsidR="00C7284C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порядка.  Это  базовая  задача  системы  антикоррупционного  воспитания.  Если человек убежден, что хранитель порядка  всегда  б</w:t>
      </w:r>
      <w:r w:rsidR="00C7284C">
        <w:rPr>
          <w:rFonts w:ascii="Times New Roman" w:eastAsia="Courier New" w:hAnsi="Times New Roman"/>
          <w:sz w:val="28"/>
          <w:szCs w:val="28"/>
        </w:rPr>
        <w:t xml:space="preserve">удет действовать по  правилам,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то он не будет нарушать правила и предлагать взятки за их нарушения.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Помимо информационно-просветительского блока особое внимание следует  обращать на привлечение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обучающихся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к под</w:t>
      </w:r>
      <w:r w:rsidR="00AE5D2A">
        <w:rPr>
          <w:rFonts w:ascii="Times New Roman" w:eastAsia="Courier New" w:hAnsi="Times New Roman"/>
          <w:sz w:val="28"/>
          <w:szCs w:val="28"/>
        </w:rPr>
        <w:t xml:space="preserve">держанию порядка в объединении. </w:t>
      </w:r>
      <w:proofErr w:type="gramStart"/>
      <w:r w:rsidRPr="0034613A">
        <w:rPr>
          <w:rFonts w:ascii="Times New Roman" w:eastAsia="Courier New" w:hAnsi="Times New Roman"/>
          <w:sz w:val="28"/>
          <w:szCs w:val="28"/>
        </w:rPr>
        <w:t>Обучающимся следует предлагать выполнять небольшие поручения, связанные с  соблюдением   порядка.</w:t>
      </w:r>
      <w:proofErr w:type="gramEnd"/>
      <w:r w:rsidRPr="0034613A">
        <w:rPr>
          <w:rFonts w:ascii="Times New Roman" w:eastAsia="Courier New" w:hAnsi="Times New Roman"/>
          <w:sz w:val="28"/>
          <w:szCs w:val="28"/>
        </w:rPr>
        <w:t xml:space="preserve">   Наиболее   простое   поручение   из   них:   это   дежурный, контролирующий  соблюдение  отдельных  правил.  Подчинение  дежурному,  отказ  от угроз и подкупа  дежурному  будет показателем  формирования  уважительного отношения к хранителю правил.</w:t>
      </w:r>
      <w:r w:rsidR="00AE5D2A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>С  детьми  среднего школьного  возраста  возможно  решение  более  сложной  проблемы,    направленной     на  формирование     культуры    организации    правил.</w:t>
      </w:r>
      <w:r w:rsidR="00AE5D2A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Необходимо,     чтобы    большинство     обучающихся      обладали    практическими  навыками  по  организации  взаимодействия  друг  с  другом  на  основе  соблюдения  правил. Ведущей </w:t>
      </w:r>
      <w:r w:rsidRPr="0034613A">
        <w:rPr>
          <w:rFonts w:ascii="Times New Roman" w:eastAsia="Courier New" w:hAnsi="Times New Roman"/>
          <w:sz w:val="28"/>
          <w:szCs w:val="28"/>
        </w:rPr>
        <w:lastRenderedPageBreak/>
        <w:t xml:space="preserve">технологией реализации  этого  раздела  становится организация коллективной творческой деятельности.  </w:t>
      </w:r>
    </w:p>
    <w:p w:rsidR="00AE5D2A" w:rsidRDefault="009A7A30" w:rsidP="00C7284C">
      <w:pPr>
        <w:jc w:val="both"/>
        <w:rPr>
          <w:rFonts w:ascii="Times New Roman" w:eastAsia="Courier New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 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>Решение: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1.  Информацию     заместителя    директора     по   воспитательной     работе  </w:t>
      </w:r>
      <w:proofErr w:type="spellStart"/>
      <w:r w:rsidR="00AE5D2A">
        <w:rPr>
          <w:rFonts w:ascii="Times New Roman" w:eastAsia="Courier New" w:hAnsi="Times New Roman"/>
          <w:sz w:val="28"/>
          <w:szCs w:val="28"/>
        </w:rPr>
        <w:t>А.Ф.Гильмановой</w:t>
      </w:r>
      <w:proofErr w:type="spellEnd"/>
      <w:r w:rsidR="00AE5D2A">
        <w:rPr>
          <w:rFonts w:ascii="Times New Roman" w:eastAsia="Courier New" w:hAnsi="Times New Roman"/>
          <w:sz w:val="28"/>
          <w:szCs w:val="28"/>
        </w:rPr>
        <w:t xml:space="preserve"> «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Об  организации  антикоррупционного  </w:t>
      </w:r>
      <w:r w:rsidR="00AE5D2A">
        <w:rPr>
          <w:rFonts w:ascii="Times New Roman" w:eastAsia="Courier New" w:hAnsi="Times New Roman"/>
          <w:sz w:val="28"/>
          <w:szCs w:val="28"/>
        </w:rPr>
        <w:t>о</w:t>
      </w:r>
      <w:r w:rsidRPr="0034613A">
        <w:rPr>
          <w:rFonts w:ascii="Times New Roman" w:eastAsia="Courier New" w:hAnsi="Times New Roman"/>
          <w:sz w:val="28"/>
          <w:szCs w:val="28"/>
        </w:rPr>
        <w:t>бразования  и воспитания   в   МБУ</w:t>
      </w:r>
      <w:r w:rsidR="00AE5D2A">
        <w:rPr>
          <w:rFonts w:ascii="Times New Roman" w:eastAsia="Courier New" w:hAnsi="Times New Roman"/>
          <w:sz w:val="28"/>
          <w:szCs w:val="28"/>
        </w:rPr>
        <w:t xml:space="preserve"> </w:t>
      </w:r>
      <w:r w:rsidRPr="0034613A">
        <w:rPr>
          <w:rFonts w:ascii="Times New Roman" w:eastAsia="Courier New" w:hAnsi="Times New Roman"/>
          <w:sz w:val="28"/>
          <w:szCs w:val="28"/>
        </w:rPr>
        <w:t xml:space="preserve">ДО  </w:t>
      </w:r>
      <w:r w:rsidR="00AE5D2A">
        <w:rPr>
          <w:rFonts w:ascii="Times New Roman" w:eastAsia="Courier New" w:hAnsi="Times New Roman"/>
          <w:sz w:val="28"/>
          <w:szCs w:val="28"/>
        </w:rPr>
        <w:t>ДПЦ</w:t>
      </w:r>
      <w:r w:rsidRPr="0034613A">
        <w:rPr>
          <w:rFonts w:ascii="Times New Roman" w:eastAsia="Courier New" w:hAnsi="Times New Roman"/>
          <w:sz w:val="28"/>
          <w:szCs w:val="28"/>
        </w:rPr>
        <w:t xml:space="preserve"> «</w:t>
      </w:r>
      <w:r w:rsidR="00AE5D2A">
        <w:rPr>
          <w:rFonts w:ascii="Times New Roman" w:eastAsia="Courier New" w:hAnsi="Times New Roman"/>
          <w:sz w:val="28"/>
          <w:szCs w:val="28"/>
        </w:rPr>
        <w:t>Молодость</w:t>
      </w:r>
      <w:r w:rsidRPr="0034613A">
        <w:rPr>
          <w:rFonts w:ascii="Times New Roman" w:eastAsia="Courier New" w:hAnsi="Times New Roman"/>
          <w:sz w:val="28"/>
          <w:szCs w:val="28"/>
        </w:rPr>
        <w:t xml:space="preserve">»   Приволжского  </w:t>
      </w:r>
    </w:p>
    <w:p w:rsidR="009A7A30" w:rsidRPr="0034613A" w:rsidRDefault="00AE5D2A" w:rsidP="00C7284C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ourier New" w:hAnsi="Times New Roman"/>
          <w:sz w:val="28"/>
          <w:szCs w:val="28"/>
        </w:rPr>
        <w:t>р</w:t>
      </w:r>
      <w:r w:rsidR="009A7A30" w:rsidRPr="0034613A">
        <w:rPr>
          <w:rFonts w:ascii="Times New Roman" w:eastAsia="Courier New" w:hAnsi="Times New Roman"/>
          <w:sz w:val="28"/>
          <w:szCs w:val="28"/>
        </w:rPr>
        <w:t>айона г.</w:t>
      </w:r>
      <w:r>
        <w:rPr>
          <w:rFonts w:ascii="Times New Roman" w:eastAsia="Courier New" w:hAnsi="Times New Roman"/>
          <w:sz w:val="28"/>
          <w:szCs w:val="28"/>
        </w:rPr>
        <w:t xml:space="preserve"> </w:t>
      </w:r>
      <w:r w:rsidR="009A7A30" w:rsidRPr="0034613A">
        <w:rPr>
          <w:rFonts w:ascii="Times New Roman" w:eastAsia="Courier New" w:hAnsi="Times New Roman"/>
          <w:sz w:val="28"/>
          <w:szCs w:val="28"/>
        </w:rPr>
        <w:t xml:space="preserve">Казани» принять к сведению.  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  <w:r w:rsidRPr="0034613A">
        <w:rPr>
          <w:rFonts w:ascii="Times New Roman" w:eastAsia="Courier New" w:hAnsi="Times New Roman"/>
          <w:sz w:val="28"/>
          <w:szCs w:val="28"/>
        </w:rPr>
        <w:t xml:space="preserve">   2.  Рекомендовать педагогам дополнительного образования продолжить работу  по   антикоррупционному   просвещению   обучающихся   и   их   родителей  используя  методические  издания,  разработанные  и  изданные  по  заказу   </w:t>
      </w:r>
      <w:proofErr w:type="spellStart"/>
      <w:r w:rsidRPr="0034613A">
        <w:rPr>
          <w:rFonts w:ascii="Times New Roman" w:eastAsia="Courier New" w:hAnsi="Times New Roman"/>
          <w:sz w:val="28"/>
          <w:szCs w:val="28"/>
        </w:rPr>
        <w:t>МОиН</w:t>
      </w:r>
      <w:proofErr w:type="spellEnd"/>
      <w:r w:rsidRPr="0034613A">
        <w:rPr>
          <w:rFonts w:ascii="Times New Roman" w:eastAsia="Courier New" w:hAnsi="Times New Roman"/>
          <w:sz w:val="28"/>
          <w:szCs w:val="28"/>
        </w:rPr>
        <w:t xml:space="preserve"> РТ.</w:t>
      </w:r>
    </w:p>
    <w:p w:rsidR="009A7A30" w:rsidRPr="0034613A" w:rsidRDefault="009A7A30" w:rsidP="00C7284C">
      <w:pPr>
        <w:jc w:val="both"/>
        <w:rPr>
          <w:rFonts w:ascii="Times New Roman" w:hAnsi="Times New Roman"/>
          <w:sz w:val="28"/>
          <w:szCs w:val="28"/>
        </w:rPr>
      </w:pPr>
    </w:p>
    <w:p w:rsidR="00AE5D2A" w:rsidRPr="00903FF3" w:rsidRDefault="00AE5D2A" w:rsidP="00AE5D2A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  <w:r w:rsidRPr="00903FF3">
        <w:rPr>
          <w:rFonts w:ascii="Times New Roman" w:eastAsia="Courier New" w:hAnsi="Times New Roman"/>
          <w:sz w:val="28"/>
          <w:szCs w:val="28"/>
        </w:rPr>
        <w:t xml:space="preserve">Председатель:                                                 </w:t>
      </w:r>
      <w:proofErr w:type="spellStart"/>
      <w:r>
        <w:rPr>
          <w:rFonts w:ascii="Times New Roman" w:eastAsia="Courier New" w:hAnsi="Times New Roman"/>
          <w:sz w:val="28"/>
          <w:szCs w:val="28"/>
        </w:rPr>
        <w:t>Гильманова</w:t>
      </w:r>
      <w:proofErr w:type="spellEnd"/>
      <w:r>
        <w:rPr>
          <w:rFonts w:ascii="Times New Roman" w:eastAsia="Courier New" w:hAnsi="Times New Roman"/>
          <w:sz w:val="28"/>
          <w:szCs w:val="28"/>
        </w:rPr>
        <w:t xml:space="preserve"> А.Ф.</w:t>
      </w:r>
    </w:p>
    <w:p w:rsidR="00AE5D2A" w:rsidRPr="00903FF3" w:rsidRDefault="00AE5D2A" w:rsidP="00AE5D2A">
      <w:pPr>
        <w:tabs>
          <w:tab w:val="left" w:pos="5103"/>
        </w:tabs>
        <w:rPr>
          <w:rFonts w:ascii="Times New Roman" w:hAnsi="Times New Roman"/>
          <w:sz w:val="28"/>
          <w:szCs w:val="28"/>
        </w:rPr>
      </w:pPr>
    </w:p>
    <w:p w:rsidR="00AE5D2A" w:rsidRDefault="00AE5D2A" w:rsidP="00AE5D2A">
      <w:pPr>
        <w:tabs>
          <w:tab w:val="left" w:pos="5103"/>
        </w:tabs>
        <w:rPr>
          <w:rFonts w:ascii="Times New Roman" w:eastAsia="Courier New" w:hAnsi="Times New Roman"/>
          <w:sz w:val="28"/>
          <w:szCs w:val="28"/>
        </w:rPr>
      </w:pPr>
      <w:r w:rsidRPr="00903FF3">
        <w:rPr>
          <w:rFonts w:ascii="Times New Roman" w:eastAsia="Courier New" w:hAnsi="Times New Roman"/>
          <w:sz w:val="28"/>
          <w:szCs w:val="28"/>
        </w:rPr>
        <w:t xml:space="preserve">Секретарь:                    </w:t>
      </w:r>
      <w:r>
        <w:rPr>
          <w:rFonts w:ascii="Times New Roman" w:eastAsia="Courier New" w:hAnsi="Times New Roman"/>
          <w:sz w:val="28"/>
          <w:szCs w:val="28"/>
        </w:rPr>
        <w:t xml:space="preserve">                                  </w:t>
      </w:r>
      <w:proofErr w:type="spellStart"/>
      <w:r w:rsidR="00557611">
        <w:rPr>
          <w:rFonts w:ascii="Times New Roman" w:hAnsi="Times New Roman"/>
          <w:sz w:val="28"/>
          <w:szCs w:val="28"/>
        </w:rPr>
        <w:t>Миннегалеева</w:t>
      </w:r>
      <w:proofErr w:type="spellEnd"/>
      <w:r w:rsidR="00557611">
        <w:rPr>
          <w:rFonts w:ascii="Times New Roman" w:hAnsi="Times New Roman"/>
          <w:sz w:val="28"/>
          <w:szCs w:val="28"/>
        </w:rPr>
        <w:t xml:space="preserve"> Э.Р.</w:t>
      </w:r>
      <w:bookmarkStart w:id="0" w:name="_GoBack"/>
      <w:bookmarkEnd w:id="0"/>
    </w:p>
    <w:p w:rsidR="00AE5D2A" w:rsidRDefault="00AE5D2A" w:rsidP="00AE5D2A">
      <w:pPr>
        <w:tabs>
          <w:tab w:val="left" w:pos="5103"/>
        </w:tabs>
        <w:rPr>
          <w:rFonts w:ascii="Times New Roman" w:eastAsia="Courier New" w:hAnsi="Times New Roman"/>
          <w:sz w:val="28"/>
          <w:szCs w:val="28"/>
        </w:rPr>
      </w:pPr>
    </w:p>
    <w:p w:rsidR="00AE5D2A" w:rsidRDefault="00AE5D2A" w:rsidP="00AE5D2A">
      <w:pPr>
        <w:jc w:val="both"/>
      </w:pPr>
    </w:p>
    <w:p w:rsidR="00A43216" w:rsidRDefault="00A43216" w:rsidP="00AE5D2A">
      <w:pPr>
        <w:jc w:val="both"/>
      </w:pPr>
    </w:p>
    <w:sectPr w:rsidR="00A43216">
      <w:pgSz w:w="11906" w:h="16838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25B"/>
    <w:rsid w:val="00032281"/>
    <w:rsid w:val="0004713A"/>
    <w:rsid w:val="000C1370"/>
    <w:rsid w:val="000D482B"/>
    <w:rsid w:val="001D2FD6"/>
    <w:rsid w:val="0020025B"/>
    <w:rsid w:val="00213BE8"/>
    <w:rsid w:val="0024120B"/>
    <w:rsid w:val="00246984"/>
    <w:rsid w:val="002628F9"/>
    <w:rsid w:val="002C5F51"/>
    <w:rsid w:val="002C74A8"/>
    <w:rsid w:val="002F180B"/>
    <w:rsid w:val="00312318"/>
    <w:rsid w:val="003D1A0F"/>
    <w:rsid w:val="003D4B6F"/>
    <w:rsid w:val="00431DEE"/>
    <w:rsid w:val="004654A2"/>
    <w:rsid w:val="004916BA"/>
    <w:rsid w:val="004E0C40"/>
    <w:rsid w:val="004F1816"/>
    <w:rsid w:val="00502CEA"/>
    <w:rsid w:val="00557611"/>
    <w:rsid w:val="00570E87"/>
    <w:rsid w:val="005905C4"/>
    <w:rsid w:val="00597FD1"/>
    <w:rsid w:val="005E158E"/>
    <w:rsid w:val="005E6086"/>
    <w:rsid w:val="00664BF9"/>
    <w:rsid w:val="0067618C"/>
    <w:rsid w:val="006866DD"/>
    <w:rsid w:val="006D0424"/>
    <w:rsid w:val="006E1423"/>
    <w:rsid w:val="0070506F"/>
    <w:rsid w:val="00747854"/>
    <w:rsid w:val="007524BD"/>
    <w:rsid w:val="00763102"/>
    <w:rsid w:val="00770D1D"/>
    <w:rsid w:val="007A3E9A"/>
    <w:rsid w:val="007A46DB"/>
    <w:rsid w:val="007A67A9"/>
    <w:rsid w:val="007B2BFC"/>
    <w:rsid w:val="007B7CA4"/>
    <w:rsid w:val="007C3537"/>
    <w:rsid w:val="008167EA"/>
    <w:rsid w:val="00816EED"/>
    <w:rsid w:val="00824EDB"/>
    <w:rsid w:val="00841E7D"/>
    <w:rsid w:val="00857FFE"/>
    <w:rsid w:val="008A5837"/>
    <w:rsid w:val="008E54AC"/>
    <w:rsid w:val="009066BA"/>
    <w:rsid w:val="009905FA"/>
    <w:rsid w:val="009A7A30"/>
    <w:rsid w:val="009D2299"/>
    <w:rsid w:val="00A3770C"/>
    <w:rsid w:val="00A43216"/>
    <w:rsid w:val="00A67B7D"/>
    <w:rsid w:val="00AA28FE"/>
    <w:rsid w:val="00AA2D17"/>
    <w:rsid w:val="00AC638E"/>
    <w:rsid w:val="00AE410F"/>
    <w:rsid w:val="00AE5D2A"/>
    <w:rsid w:val="00BB7CA6"/>
    <w:rsid w:val="00BC444C"/>
    <w:rsid w:val="00C10979"/>
    <w:rsid w:val="00C265F1"/>
    <w:rsid w:val="00C42E03"/>
    <w:rsid w:val="00C60BAA"/>
    <w:rsid w:val="00C656D9"/>
    <w:rsid w:val="00C7284C"/>
    <w:rsid w:val="00CC3539"/>
    <w:rsid w:val="00D47C87"/>
    <w:rsid w:val="00D5533C"/>
    <w:rsid w:val="00D5671F"/>
    <w:rsid w:val="00D86603"/>
    <w:rsid w:val="00D94AED"/>
    <w:rsid w:val="00DD14B7"/>
    <w:rsid w:val="00DE1241"/>
    <w:rsid w:val="00DF3FCC"/>
    <w:rsid w:val="00DF6A95"/>
    <w:rsid w:val="00E030B7"/>
    <w:rsid w:val="00ED1CC9"/>
    <w:rsid w:val="00EF60FA"/>
    <w:rsid w:val="00F0354E"/>
    <w:rsid w:val="00F56C94"/>
    <w:rsid w:val="00FB19F5"/>
    <w:rsid w:val="00FC489B"/>
    <w:rsid w:val="00FD05C3"/>
    <w:rsid w:val="00FF15B0"/>
    <w:rsid w:val="00FF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B7CA6"/>
    <w:pPr>
      <w:widowControl w:val="0"/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kern w:val="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B7CA6"/>
    <w:pPr>
      <w:widowControl w:val="0"/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Calibri" w:eastAsia="Times New Roman" w:hAnsi="Calibri" w:cs="Times New Roman"/>
      <w:kern w:val="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AF49AE-3AAB-4170-B415-6E4A270108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2380</Words>
  <Characters>13567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2016-05-12T09:23:00Z</dcterms:created>
  <dcterms:modified xsi:type="dcterms:W3CDTF">2016-05-12T10:22:00Z</dcterms:modified>
</cp:coreProperties>
</file>